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D3" w:rsidRDefault="00CD29D3" w:rsidP="00F3231F">
      <w:pPr>
        <w:widowControl/>
        <w:adjustRightInd w:val="0"/>
        <w:rPr>
          <w:rFonts w:eastAsia="Calibri"/>
        </w:rPr>
      </w:pPr>
      <w:r>
        <w:rPr>
          <w:rFonts w:eastAsia="Calibri"/>
          <w:noProof/>
          <w:lang w:eastAsia="ru-RU"/>
        </w:rPr>
        <w:drawing>
          <wp:inline distT="0" distB="0" distL="0" distR="0" wp14:anchorId="4F7DA11F">
            <wp:extent cx="9254490" cy="673036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4490" cy="6730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D29D3" w:rsidRDefault="00CD29D3" w:rsidP="00F3231F">
      <w:pPr>
        <w:widowControl/>
        <w:adjustRightInd w:val="0"/>
        <w:rPr>
          <w:rFonts w:eastAsia="Calibri"/>
        </w:rPr>
      </w:pPr>
    </w:p>
    <w:p w:rsidR="00CD29D3" w:rsidRDefault="00CD29D3" w:rsidP="00F3231F">
      <w:pPr>
        <w:widowControl/>
        <w:adjustRightInd w:val="0"/>
        <w:rPr>
          <w:rFonts w:eastAsia="Calibri"/>
        </w:rPr>
      </w:pPr>
    </w:p>
    <w:p w:rsidR="00CD29D3" w:rsidRDefault="00CD29D3" w:rsidP="00F3231F">
      <w:pPr>
        <w:widowControl/>
        <w:adjustRightInd w:val="0"/>
        <w:rPr>
          <w:rFonts w:eastAsia="Calibri"/>
        </w:rPr>
      </w:pPr>
    </w:p>
    <w:p w:rsidR="00F3231F" w:rsidRPr="00564080" w:rsidRDefault="00F3231F" w:rsidP="00F3231F">
      <w:pPr>
        <w:widowControl/>
        <w:adjustRightInd w:val="0"/>
        <w:rPr>
          <w:rFonts w:eastAsia="Newton-Regular"/>
          <w:bCs/>
          <w:sz w:val="24"/>
          <w:szCs w:val="24"/>
          <w:lang w:eastAsia="ru-RU"/>
        </w:rPr>
      </w:pPr>
      <w:r w:rsidRPr="00564080">
        <w:rPr>
          <w:rFonts w:eastAsia="Calibri"/>
        </w:rPr>
        <w:t>Рабочая программа по предмету "Химия – наука о веществе" для 10 -11 классов разработана на основе: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  <w:sz w:val="20"/>
          <w:szCs w:val="20"/>
        </w:rPr>
      </w:pPr>
      <w:r w:rsidRPr="00564080">
        <w:rPr>
          <w:rFonts w:eastAsia="Calibri"/>
          <w:sz w:val="20"/>
          <w:szCs w:val="20"/>
        </w:rPr>
        <w:t>- Федерального  государственного образовательного стандарта  среднего общего образования по химии;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  <w:sz w:val="20"/>
          <w:szCs w:val="20"/>
        </w:rPr>
      </w:pPr>
      <w:r w:rsidRPr="00564080">
        <w:rPr>
          <w:rFonts w:eastAsia="Calibri"/>
          <w:sz w:val="20"/>
          <w:szCs w:val="20"/>
        </w:rPr>
        <w:t xml:space="preserve">- Основной образовательной программы СОО ФГОС МБОУ </w:t>
      </w:r>
      <w:proofErr w:type="spellStart"/>
      <w:r w:rsidRPr="00564080">
        <w:rPr>
          <w:rFonts w:eastAsia="Calibri"/>
          <w:sz w:val="20"/>
          <w:szCs w:val="20"/>
        </w:rPr>
        <w:t>Среднетиганская</w:t>
      </w:r>
      <w:proofErr w:type="spellEnd"/>
      <w:r w:rsidRPr="00564080">
        <w:rPr>
          <w:rFonts w:eastAsia="Calibri"/>
          <w:sz w:val="20"/>
          <w:szCs w:val="20"/>
        </w:rPr>
        <w:t xml:space="preserve"> СОШ Алексеевского  муниципального   района РТ;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  <w:sz w:val="20"/>
          <w:szCs w:val="20"/>
        </w:rPr>
      </w:pPr>
      <w:r w:rsidRPr="00564080">
        <w:rPr>
          <w:rFonts w:eastAsia="Calibri"/>
          <w:sz w:val="20"/>
          <w:szCs w:val="20"/>
        </w:rPr>
        <w:t xml:space="preserve">- Положения о рабочих программах по учебным предметам МБОУ </w:t>
      </w:r>
      <w:proofErr w:type="spellStart"/>
      <w:r w:rsidRPr="00564080">
        <w:rPr>
          <w:rFonts w:eastAsia="Calibri"/>
          <w:sz w:val="20"/>
          <w:szCs w:val="20"/>
        </w:rPr>
        <w:t>Среднетиганской</w:t>
      </w:r>
      <w:proofErr w:type="spellEnd"/>
      <w:r w:rsidRPr="00564080">
        <w:rPr>
          <w:rFonts w:eastAsia="Calibri"/>
          <w:sz w:val="20"/>
          <w:szCs w:val="20"/>
        </w:rPr>
        <w:t xml:space="preserve"> СОШ  Алексеевского  муниципального   района РТ</w:t>
      </w:r>
    </w:p>
    <w:p w:rsidR="00F3231F" w:rsidRPr="00564080" w:rsidRDefault="00F3231F" w:rsidP="00F3231F">
      <w:pPr>
        <w:widowControl/>
        <w:shd w:val="clear" w:color="auto" w:fill="FFFFFF"/>
        <w:autoSpaceDE/>
        <w:autoSpaceDN/>
        <w:ind w:left="426"/>
        <w:rPr>
          <w:rFonts w:ascii="Calibri" w:hAnsi="Calibri" w:cs="Arial"/>
          <w:color w:val="000000"/>
          <w:sz w:val="20"/>
          <w:szCs w:val="20"/>
          <w:lang w:eastAsia="ru-RU"/>
        </w:rPr>
      </w:pPr>
    </w:p>
    <w:p w:rsidR="00F3231F" w:rsidRPr="00FC77A4" w:rsidRDefault="00F3231F" w:rsidP="00F3231F">
      <w:pPr>
        <w:widowControl/>
        <w:autoSpaceDE/>
        <w:autoSpaceDN/>
        <w:spacing w:after="200" w:line="276" w:lineRule="auto"/>
        <w:jc w:val="center"/>
        <w:rPr>
          <w:rFonts w:eastAsia="Calibri"/>
          <w:b/>
        </w:rPr>
      </w:pPr>
      <w:r w:rsidRPr="00FC77A4">
        <w:rPr>
          <w:rFonts w:eastAsia="Calibri"/>
          <w:b/>
        </w:rPr>
        <w:t>Планируемые результаты освоения учебного предмета:</w:t>
      </w:r>
    </w:p>
    <w:p w:rsidR="00F3231F" w:rsidRPr="00564080" w:rsidRDefault="00F3231F" w:rsidP="00F3231F">
      <w:pPr>
        <w:widowControl/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Личностные результаты:</w:t>
      </w:r>
    </w:p>
    <w:p w:rsidR="00F3231F" w:rsidRPr="00564080" w:rsidRDefault="00F3231F" w:rsidP="00F3231F">
      <w:pPr>
        <w:widowControl/>
        <w:autoSpaceDE/>
        <w:autoSpaceDN/>
        <w:spacing w:line="276" w:lineRule="auto"/>
        <w:ind w:firstLine="567"/>
        <w:rPr>
          <w:rFonts w:eastAsia="Calibri"/>
        </w:rPr>
      </w:pPr>
      <w:r w:rsidRPr="00564080">
        <w:rPr>
          <w:rFonts w:eastAsia="Calibri"/>
        </w:rPr>
        <w:t xml:space="preserve">Личностные результаты освоения программы начального общего образования достигаются в единстве учебной и воспитательной </w:t>
      </w:r>
      <w:proofErr w:type="spellStart"/>
      <w:r w:rsidRPr="00564080">
        <w:rPr>
          <w:rFonts w:eastAsia="Calibri"/>
        </w:rPr>
        <w:t>деятельности</w:t>
      </w:r>
      <w:proofErr w:type="gramStart"/>
      <w:r w:rsidRPr="00564080">
        <w:rPr>
          <w:rFonts w:eastAsia="Calibri"/>
        </w:rPr>
        <w:t>.О</w:t>
      </w:r>
      <w:proofErr w:type="gramEnd"/>
      <w:r w:rsidRPr="00564080">
        <w:rPr>
          <w:rFonts w:eastAsia="Calibri"/>
        </w:rPr>
        <w:t>рганизации</w:t>
      </w:r>
      <w:proofErr w:type="spellEnd"/>
      <w:r w:rsidRPr="00564080">
        <w:rPr>
          <w:rFonts w:eastAsia="Calibri"/>
        </w:rPr>
        <w:t xml:space="preserve">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3231F" w:rsidRPr="00564080" w:rsidRDefault="00F3231F" w:rsidP="00F3231F">
      <w:pPr>
        <w:widowControl/>
        <w:autoSpaceDE/>
        <w:autoSpaceDN/>
        <w:spacing w:line="276" w:lineRule="auto"/>
        <w:rPr>
          <w:rFonts w:eastAsia="Calibri"/>
        </w:rPr>
      </w:pPr>
      <w:r w:rsidRPr="00564080">
        <w:rPr>
          <w:rFonts w:eastAsia="Calibri"/>
        </w:rPr>
        <w:t xml:space="preserve">Личностные результаты освоения программы начального общего образования должны отражать готовность </w:t>
      </w:r>
      <w:proofErr w:type="gramStart"/>
      <w:r w:rsidRPr="00564080">
        <w:rPr>
          <w:rFonts w:eastAsia="Calibri"/>
        </w:rPr>
        <w:t>обучающихся</w:t>
      </w:r>
      <w:proofErr w:type="gramEnd"/>
      <w:r w:rsidRPr="00564080">
        <w:rPr>
          <w:rFonts w:eastAsia="Calibri"/>
        </w:rPr>
        <w:t xml:space="preserve"> руководствоваться ценностями и приобретение первоначального опыта деятельности на их основе, в том числе в части: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Гражданско-патриотического воспитания:</w:t>
      </w:r>
    </w:p>
    <w:p w:rsidR="00F3231F" w:rsidRPr="00564080" w:rsidRDefault="00F3231F" w:rsidP="00F3231F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становление ценностного отношения к своей Родине — России;</w:t>
      </w:r>
    </w:p>
    <w:p w:rsidR="00F3231F" w:rsidRPr="00564080" w:rsidRDefault="00F3231F" w:rsidP="00F3231F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осознание своей этнокультурной и российской гражданской идентичности;</w:t>
      </w:r>
    </w:p>
    <w:p w:rsidR="00F3231F" w:rsidRPr="00564080" w:rsidRDefault="00F3231F" w:rsidP="00F3231F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сопричастность к прошлому, настоящему и будущему своей страны и родного края;</w:t>
      </w:r>
    </w:p>
    <w:p w:rsidR="00F3231F" w:rsidRPr="00564080" w:rsidRDefault="00F3231F" w:rsidP="00F3231F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уважение к своему и другим народам;</w:t>
      </w:r>
    </w:p>
    <w:p w:rsidR="00F3231F" w:rsidRPr="00564080" w:rsidRDefault="00F3231F" w:rsidP="00F3231F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Духовно-нравственного воспитания:</w:t>
      </w:r>
    </w:p>
    <w:p w:rsidR="00F3231F" w:rsidRPr="00564080" w:rsidRDefault="00F3231F" w:rsidP="00F3231F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признание индивидуальности каждого человека;</w:t>
      </w:r>
    </w:p>
    <w:p w:rsidR="00F3231F" w:rsidRPr="00564080" w:rsidRDefault="00F3231F" w:rsidP="00F3231F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проявление сопереживания, уважения и доброжелательности;</w:t>
      </w:r>
    </w:p>
    <w:p w:rsidR="00F3231F" w:rsidRPr="00564080" w:rsidRDefault="00F3231F" w:rsidP="00F3231F">
      <w:pPr>
        <w:widowControl/>
        <w:numPr>
          <w:ilvl w:val="0"/>
          <w:numId w:val="6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неприятие любых форм поведения, направленных на причинение физического и морального вреда другим людям.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Эстетического воспитания:</w:t>
      </w:r>
    </w:p>
    <w:p w:rsidR="00F3231F" w:rsidRPr="00564080" w:rsidRDefault="00F3231F" w:rsidP="00F3231F">
      <w:pPr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3231F" w:rsidRPr="00564080" w:rsidRDefault="00F3231F" w:rsidP="00F3231F">
      <w:pPr>
        <w:widowControl/>
        <w:numPr>
          <w:ilvl w:val="0"/>
          <w:numId w:val="7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lastRenderedPageBreak/>
        <w:t>стремление к самовыражению в разных видах художестве</w:t>
      </w:r>
      <w:proofErr w:type="gramStart"/>
      <w:r w:rsidRPr="00564080">
        <w:rPr>
          <w:rFonts w:eastAsia="Calibri"/>
        </w:rPr>
        <w:t>н-</w:t>
      </w:r>
      <w:proofErr w:type="gramEnd"/>
      <w:r w:rsidRPr="00564080">
        <w:rPr>
          <w:rFonts w:eastAsia="Calibri"/>
        </w:rPr>
        <w:t xml:space="preserve"> ной деятельности.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Физического воспитания, формирования культуры здоровья и эмоционального благополучия:</w:t>
      </w:r>
    </w:p>
    <w:p w:rsidR="00F3231F" w:rsidRPr="00564080" w:rsidRDefault="00F3231F" w:rsidP="00F3231F">
      <w:pPr>
        <w:widowControl/>
        <w:numPr>
          <w:ilvl w:val="0"/>
          <w:numId w:val="8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F3231F" w:rsidRPr="00564080" w:rsidRDefault="00F3231F" w:rsidP="00F3231F">
      <w:pPr>
        <w:widowControl/>
        <w:numPr>
          <w:ilvl w:val="0"/>
          <w:numId w:val="8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бережное отношение к физическому и психическому здоровью.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Трудового воспитания:</w:t>
      </w:r>
    </w:p>
    <w:p w:rsidR="00F3231F" w:rsidRPr="00564080" w:rsidRDefault="00F3231F" w:rsidP="00F3231F">
      <w:pPr>
        <w:widowControl/>
        <w:numPr>
          <w:ilvl w:val="0"/>
          <w:numId w:val="9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Экологического воспитания:</w:t>
      </w:r>
    </w:p>
    <w:p w:rsidR="00F3231F" w:rsidRPr="00564080" w:rsidRDefault="00F3231F" w:rsidP="00F3231F">
      <w:pPr>
        <w:widowControl/>
        <w:numPr>
          <w:ilvl w:val="0"/>
          <w:numId w:val="10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бережное отношение к природе;</w:t>
      </w:r>
    </w:p>
    <w:p w:rsidR="00F3231F" w:rsidRPr="00564080" w:rsidRDefault="00F3231F" w:rsidP="00F3231F">
      <w:pPr>
        <w:widowControl/>
        <w:numPr>
          <w:ilvl w:val="0"/>
          <w:numId w:val="10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неприятие действий, приносящих ей вред.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r w:rsidRPr="00564080">
        <w:rPr>
          <w:rFonts w:eastAsia="Calibri"/>
        </w:rPr>
        <w:t>Ценности научного познания:</w:t>
      </w:r>
    </w:p>
    <w:p w:rsidR="00F3231F" w:rsidRPr="00564080" w:rsidRDefault="00F3231F" w:rsidP="00F3231F">
      <w:pPr>
        <w:widowControl/>
        <w:numPr>
          <w:ilvl w:val="0"/>
          <w:numId w:val="11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первоначальные представления о научной картине мира;</w:t>
      </w:r>
    </w:p>
    <w:p w:rsidR="00F3231F" w:rsidRPr="00564080" w:rsidRDefault="00F3231F" w:rsidP="00F3231F">
      <w:pPr>
        <w:widowControl/>
        <w:numPr>
          <w:ilvl w:val="0"/>
          <w:numId w:val="11"/>
        </w:numPr>
        <w:autoSpaceDE/>
        <w:autoSpaceDN/>
        <w:spacing w:after="200" w:line="276" w:lineRule="auto"/>
        <w:rPr>
          <w:rFonts w:eastAsia="Calibri"/>
        </w:rPr>
      </w:pPr>
      <w:r w:rsidRPr="00564080">
        <w:rPr>
          <w:rFonts w:eastAsia="Calibri"/>
        </w:rPr>
        <w:t>познавательные интересы, активность, инициативность, любознательность и самостоятельность в познании.</w:t>
      </w:r>
    </w:p>
    <w:p w:rsidR="00F3231F" w:rsidRPr="00564080" w:rsidRDefault="00F3231F" w:rsidP="00F3231F">
      <w:pPr>
        <w:widowControl/>
        <w:autoSpaceDE/>
        <w:autoSpaceDN/>
        <w:rPr>
          <w:rFonts w:eastAsia="Calibri"/>
        </w:rPr>
      </w:pPr>
      <w:proofErr w:type="spellStart"/>
      <w:r w:rsidRPr="00564080">
        <w:rPr>
          <w:rFonts w:eastAsia="Calibri"/>
        </w:rPr>
        <w:t>Метапредметные</w:t>
      </w:r>
      <w:proofErr w:type="spellEnd"/>
      <w:r w:rsidRPr="00564080">
        <w:rPr>
          <w:rFonts w:eastAsia="Calibri"/>
        </w:rPr>
        <w:t xml:space="preserve"> результаты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proofErr w:type="spellStart"/>
      <w:r w:rsidRPr="00564080">
        <w:rPr>
          <w:lang w:eastAsia="ru-RU"/>
        </w:rPr>
        <w:t>Метапредметные</w:t>
      </w:r>
      <w:proofErr w:type="spellEnd"/>
      <w:r w:rsidRPr="00564080">
        <w:rPr>
          <w:lang w:eastAsia="ru-RU"/>
        </w:rPr>
        <w:t xml:space="preserve"> результаты освоения основной образовательной программы представлены тремя группами универсальных учебных действий (УУД).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1. Регулятивные универсальные учебные действия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Выпускник научится: самостоятельно определять цели, задавать параметры и критерии, по которым можно определить, что цель достигнута;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ставить и формулировать собственные задачи в образовательной деятельности и жизненных ситуациях; оценивать ресурсы, в том числе время и другие нематериальные ресурсы, необходимые для достижения поставленной цели; выбирать путь достижения цели, планировать решение поставленных задач, оптимизируя материальные и нематериальные затраты;  организовывать эффективный поиск ресурсов, необходимых для достижения поставленной цели; сопоставлять полученный результат деятельности с поставленной заранее целью.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2. Познавательные универсальные учебные действия Выпускник научится: 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критически оценивать и интерпретировать информацию с разных позиций,  распознавать и фиксировать противоречия в информационных источниках;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выходить за рамки учебного предмета и осуществлять целенаправленный поиск возможностей для  широкого переноса средств и способов действия; выстраивать индивидуальную образовательную траекторию, учитывая ограничения со стороны других участников и ресурсные ограничения; менять и удерживать разные позиции в познавательной деятельности.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3. Коммуникативные универсальные учебные действия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Выпускник научится: осуществлять деловую коммуникацию как со сверстниками, так и </w:t>
      </w:r>
      <w:proofErr w:type="gramStart"/>
      <w:r w:rsidRPr="00564080">
        <w:rPr>
          <w:lang w:eastAsia="ru-RU"/>
        </w:rPr>
        <w:t>со</w:t>
      </w:r>
      <w:proofErr w:type="gramEnd"/>
      <w:r w:rsidRPr="00564080">
        <w:rPr>
          <w:lang w:eastAsia="ru-RU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при </w:t>
      </w:r>
      <w:r w:rsidRPr="00564080">
        <w:rPr>
          <w:lang w:eastAsia="ru-RU"/>
        </w:rPr>
        <w:lastRenderedPageBreak/>
        <w:t xml:space="preserve">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 координировать и выполнять работу в условиях реального, виртуального и комбинированного взаимодействия; развернуто, логично и точно излагать свою точку зрения с использованием адекватных (устных и письменных) языковых средств; распознавать </w:t>
      </w:r>
      <w:proofErr w:type="spellStart"/>
      <w:r w:rsidRPr="00564080">
        <w:rPr>
          <w:lang w:eastAsia="ru-RU"/>
        </w:rPr>
        <w:t>конфликтогенные</w:t>
      </w:r>
      <w:proofErr w:type="spellEnd"/>
      <w:r w:rsidRPr="00564080">
        <w:rPr>
          <w:lang w:eastAsia="ru-RU"/>
        </w:rPr>
        <w:t xml:space="preserve">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  <w:r w:rsidRPr="00564080">
        <w:rPr>
          <w:lang w:val="en-US" w:eastAsia="ru-RU"/>
        </w:rPr>
        <w:t>I</w:t>
      </w:r>
      <w:r w:rsidRPr="00564080">
        <w:rPr>
          <w:lang w:eastAsia="ru-RU"/>
        </w:rPr>
        <w:t xml:space="preserve">.2.3. Планируемые предметные </w:t>
      </w:r>
      <w:proofErr w:type="gramStart"/>
      <w:r w:rsidRPr="00564080">
        <w:rPr>
          <w:lang w:eastAsia="ru-RU"/>
        </w:rPr>
        <w:t>результаты  В</w:t>
      </w:r>
      <w:proofErr w:type="gramEnd"/>
      <w:r w:rsidRPr="00564080">
        <w:rPr>
          <w:lang w:eastAsia="ru-RU"/>
        </w:rPr>
        <w:t xml:space="preserve"> результате изучения учебного предмета «Химия» на уровне среднего общего образования: Выпускник на базовом уровне научится: раскрывать на примерах роль химии в формировании современной научной картины мира и в практической деятельности человека; демонстрировать на примерах взаимосвязь между химией и другими естественными науками; раскрывать на примерах положения теории химического строения А.М. Бутлерова;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объяснять причины многообразия веществ на основе общих представлений об их составе и строении; применять правила систематической международной номенклатуры как средства различения и идентификации веществ по их составу и строению; 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 </w:t>
      </w:r>
      <w:proofErr w:type="gramStart"/>
      <w:r w:rsidRPr="00564080">
        <w:rPr>
          <w:lang w:eastAsia="ru-RU"/>
        </w:rPr>
        <w:t xml:space="preserve"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 </w:t>
      </w:r>
      <w:proofErr w:type="gramEnd"/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proofErr w:type="gramStart"/>
      <w:r w:rsidRPr="00564080">
        <w:rPr>
          <w:lang w:eastAsia="ru-RU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 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 использовать знания о составе, строении и химических свойствах веществ для безопасного применения в практической деятельности;</w:t>
      </w:r>
      <w:proofErr w:type="gramEnd"/>
      <w:r w:rsidRPr="00564080">
        <w:rPr>
          <w:lang w:eastAsia="ru-RU"/>
        </w:rPr>
        <w:t xml:space="preserve"> 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 проводить опыты по распознаванию органических веществ: глицерина, уксусной кислоты, непредельных жиров, глюкозы, крахмала, белков – в составе пищевых продуктов и косметических средств; владеть правилами и приемами безопасной работы с химическими веществами и лабораторным оборудованием; 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 владеть правилами безопасного обращения с едкими, горючими и токсичными веществами, средствами бытовой химии; осуществлять поиск химической информации по названиям, идентификаторам, структурным формулам веществ; 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Pr="00564080">
        <w:rPr>
          <w:lang w:eastAsia="ru-RU"/>
        </w:rPr>
        <w:t>естественно-научной</w:t>
      </w:r>
      <w:proofErr w:type="gramEnd"/>
      <w:r w:rsidRPr="00564080">
        <w:rPr>
          <w:lang w:eastAsia="ru-RU"/>
        </w:rPr>
        <w:t xml:space="preserve"> корректности в целях выявления ошибочных суждений и формирования собственной позиции; 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 </w:t>
      </w:r>
      <w:proofErr w:type="gramStart"/>
      <w:r w:rsidRPr="00564080">
        <w:rPr>
          <w:lang w:eastAsia="ru-RU"/>
        </w:rPr>
        <w:t xml:space="preserve">Выпускник на базовом уровне получит возможность научиться: иллюстрировать на примерах становление и эволюцию органической химии как науки на различных исторических этапах ее развития; использовать методы научного познания при выполнении проектов и </w:t>
      </w:r>
      <w:proofErr w:type="spellStart"/>
      <w:r w:rsidRPr="00564080">
        <w:rPr>
          <w:lang w:eastAsia="ru-RU"/>
        </w:rPr>
        <w:t>учебноисследовательских</w:t>
      </w:r>
      <w:proofErr w:type="spellEnd"/>
      <w:r w:rsidRPr="00564080">
        <w:rPr>
          <w:lang w:eastAsia="ru-RU"/>
        </w:rPr>
        <w:t xml:space="preserve"> задач по изучению свойств, способов получения и распознавания органических веществ; объяснять природу и способы образования химической связи: водородной – с целью определения химической активности веществ; </w:t>
      </w:r>
      <w:proofErr w:type="gramEnd"/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устанавливать генетическую связь между классами органических веще</w:t>
      </w:r>
      <w:proofErr w:type="gramStart"/>
      <w:r w:rsidRPr="00564080">
        <w:rPr>
          <w:lang w:eastAsia="ru-RU"/>
        </w:rPr>
        <w:t>ств дл</w:t>
      </w:r>
      <w:proofErr w:type="gramEnd"/>
      <w:r w:rsidRPr="00564080">
        <w:rPr>
          <w:lang w:eastAsia="ru-RU"/>
        </w:rPr>
        <w:t xml:space="preserve">я обоснования принципиальной возможности получения органических соединений заданного состава и строения; 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 </w:t>
      </w:r>
    </w:p>
    <w:p w:rsidR="004948FB" w:rsidRDefault="004948FB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widowControl/>
        <w:autoSpaceDE/>
        <w:autoSpaceDN/>
        <w:rPr>
          <w:lang w:eastAsia="ru-RU"/>
        </w:rPr>
      </w:pPr>
    </w:p>
    <w:p w:rsidR="00CD29D3" w:rsidRPr="00564080" w:rsidRDefault="00CD29D3" w:rsidP="004948FB">
      <w:pPr>
        <w:widowControl/>
        <w:autoSpaceDE/>
        <w:autoSpaceDN/>
        <w:rPr>
          <w:lang w:eastAsia="ru-RU"/>
        </w:rPr>
      </w:pPr>
    </w:p>
    <w:p w:rsidR="00CD29D3" w:rsidRDefault="00CD29D3" w:rsidP="004948FB">
      <w:pPr>
        <w:spacing w:line="274" w:lineRule="exact"/>
        <w:ind w:left="212"/>
        <w:jc w:val="both"/>
        <w:rPr>
          <w:sz w:val="24"/>
        </w:rPr>
      </w:pPr>
    </w:p>
    <w:p w:rsidR="00CD29D3" w:rsidRDefault="00CD29D3" w:rsidP="004948FB">
      <w:pPr>
        <w:spacing w:line="274" w:lineRule="exact"/>
        <w:ind w:left="212"/>
        <w:jc w:val="both"/>
        <w:rPr>
          <w:sz w:val="24"/>
        </w:rPr>
      </w:pPr>
    </w:p>
    <w:p w:rsidR="00CD29D3" w:rsidRDefault="00CD29D3" w:rsidP="004948FB">
      <w:pPr>
        <w:spacing w:line="274" w:lineRule="exact"/>
        <w:ind w:left="212"/>
        <w:jc w:val="both"/>
        <w:rPr>
          <w:sz w:val="24"/>
        </w:rPr>
      </w:pPr>
    </w:p>
    <w:p w:rsidR="00CD29D3" w:rsidRDefault="00CD29D3" w:rsidP="004948FB">
      <w:pPr>
        <w:spacing w:line="274" w:lineRule="exact"/>
        <w:ind w:left="212"/>
        <w:jc w:val="both"/>
        <w:rPr>
          <w:sz w:val="24"/>
        </w:rPr>
      </w:pPr>
    </w:p>
    <w:p w:rsidR="004948FB" w:rsidRPr="00564080" w:rsidRDefault="004948FB" w:rsidP="004948FB">
      <w:pPr>
        <w:spacing w:line="274" w:lineRule="exact"/>
        <w:ind w:left="212"/>
        <w:jc w:val="both"/>
        <w:rPr>
          <w:sz w:val="24"/>
          <w:lang w:val="en-US"/>
        </w:rPr>
      </w:pPr>
      <w:proofErr w:type="spellStart"/>
      <w:r w:rsidRPr="00564080">
        <w:rPr>
          <w:sz w:val="24"/>
          <w:lang w:val="en-US"/>
        </w:rPr>
        <w:t>Метапредметные</w:t>
      </w:r>
      <w:proofErr w:type="spellEnd"/>
      <w:r w:rsidRPr="00564080">
        <w:rPr>
          <w:spacing w:val="-6"/>
          <w:sz w:val="24"/>
          <w:lang w:val="en-US"/>
        </w:rPr>
        <w:t xml:space="preserve"> </w:t>
      </w:r>
      <w:proofErr w:type="spellStart"/>
      <w:r w:rsidRPr="00564080">
        <w:rPr>
          <w:sz w:val="24"/>
          <w:lang w:val="en-US"/>
        </w:rPr>
        <w:t>результаты</w:t>
      </w:r>
      <w:proofErr w:type="spellEnd"/>
    </w:p>
    <w:p w:rsidR="004948FB" w:rsidRPr="00564080" w:rsidRDefault="004948FB" w:rsidP="004948FB">
      <w:pPr>
        <w:numPr>
          <w:ilvl w:val="0"/>
          <w:numId w:val="20"/>
        </w:numPr>
        <w:tabs>
          <w:tab w:val="left" w:pos="771"/>
        </w:tabs>
        <w:ind w:right="437" w:firstLine="0"/>
        <w:jc w:val="both"/>
        <w:rPr>
          <w:sz w:val="24"/>
        </w:rPr>
      </w:pPr>
      <w:r w:rsidRPr="00564080">
        <w:rPr>
          <w:sz w:val="24"/>
        </w:rPr>
        <w:t>овладение навыками самостоятельного приобретения новых знаний, организации учебной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деятельности,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поиска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средств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её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осуществления;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799"/>
        </w:tabs>
        <w:ind w:right="427" w:firstLine="0"/>
        <w:jc w:val="both"/>
        <w:rPr>
          <w:sz w:val="24"/>
        </w:rPr>
      </w:pPr>
      <w:r w:rsidRPr="00564080">
        <w:rPr>
          <w:sz w:val="24"/>
        </w:rPr>
        <w:t>умение планировать пути достижения целей на основе самостоятельного анализа условий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средств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достижения,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выделять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альтернативные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способы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достижения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цели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выбирать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наиболее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эффективный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способ,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осуществлять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познавательную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рефлексию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отношении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действий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 решению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учебных и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познавательных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задач;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804"/>
        </w:tabs>
        <w:ind w:right="431" w:firstLine="0"/>
        <w:jc w:val="both"/>
        <w:rPr>
          <w:sz w:val="24"/>
        </w:rPr>
      </w:pPr>
      <w:r w:rsidRPr="00564080">
        <w:rPr>
          <w:sz w:val="24"/>
        </w:rPr>
        <w:t>умение понимать проблему, ставить вопросы, выдвигать гипотезу, давать определения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понятиям,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классифицировать,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структурировать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материал,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проводить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эксперименты,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аргументировать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собственную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позицию,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формулировать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выводы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заключения;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804"/>
        </w:tabs>
        <w:ind w:right="428" w:firstLine="0"/>
        <w:jc w:val="both"/>
        <w:rPr>
          <w:sz w:val="24"/>
        </w:rPr>
      </w:pPr>
      <w:r w:rsidRPr="00564080">
        <w:rPr>
          <w:sz w:val="24"/>
        </w:rPr>
        <w:t>умение соотносить свои действия с планируемыми результатами, осуществлять контроль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своей деятельности в процессе достижения результата, определять способы действий в рамках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предложенных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условий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требований,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корректировать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действия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соответствии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изменяющейся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ситуацией;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804"/>
        </w:tabs>
        <w:ind w:right="426" w:firstLine="0"/>
        <w:jc w:val="both"/>
        <w:rPr>
          <w:sz w:val="24"/>
        </w:rPr>
      </w:pPr>
      <w:r w:rsidRPr="00564080">
        <w:rPr>
          <w:sz w:val="24"/>
        </w:rPr>
        <w:t>формирование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развитие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компетентности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области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использования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инструментов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технических средств информационных технологий (компьютеров и программного обеспечения)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как инструментальной основы развития коммуникативных и познавательных универсальных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учебных действий;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799"/>
        </w:tabs>
        <w:ind w:right="435" w:firstLine="0"/>
        <w:jc w:val="both"/>
        <w:rPr>
          <w:sz w:val="24"/>
        </w:rPr>
      </w:pPr>
      <w:r w:rsidRPr="00564080">
        <w:rPr>
          <w:sz w:val="24"/>
        </w:rPr>
        <w:t>умение создавать, применять и преобразовывать знаки и символы, модели и схемы для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решения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учебных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познавательных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задач;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780"/>
        </w:tabs>
        <w:ind w:right="453" w:firstLine="0"/>
        <w:jc w:val="both"/>
        <w:rPr>
          <w:sz w:val="24"/>
        </w:rPr>
      </w:pPr>
      <w:r w:rsidRPr="00564080">
        <w:rPr>
          <w:sz w:val="24"/>
        </w:rPr>
        <w:t>умение извлекать информацию из различных источников (включая средства массовой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информации,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компакт-диски</w:t>
      </w:r>
      <w:r w:rsidRPr="00564080">
        <w:rPr>
          <w:spacing w:val="7"/>
          <w:sz w:val="24"/>
        </w:rPr>
        <w:t xml:space="preserve"> </w:t>
      </w:r>
      <w:r w:rsidRPr="00564080">
        <w:rPr>
          <w:sz w:val="24"/>
        </w:rPr>
        <w:t>учебного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назначения,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ресурсы</w:t>
      </w:r>
      <w:r w:rsidRPr="00564080">
        <w:rPr>
          <w:spacing w:val="3"/>
          <w:sz w:val="24"/>
        </w:rPr>
        <w:t xml:space="preserve"> </w:t>
      </w:r>
      <w:r w:rsidRPr="00564080">
        <w:rPr>
          <w:sz w:val="24"/>
        </w:rPr>
        <w:t>Интернета),</w:t>
      </w:r>
      <w:r w:rsidRPr="00564080">
        <w:rPr>
          <w:spacing w:val="3"/>
          <w:sz w:val="24"/>
        </w:rPr>
        <w:t xml:space="preserve"> </w:t>
      </w:r>
      <w:r w:rsidRPr="00564080">
        <w:rPr>
          <w:sz w:val="24"/>
        </w:rPr>
        <w:t>свободно</w:t>
      </w:r>
      <w:r w:rsidRPr="00564080">
        <w:rPr>
          <w:spacing w:val="5"/>
          <w:sz w:val="24"/>
        </w:rPr>
        <w:t xml:space="preserve"> </w:t>
      </w:r>
      <w:r w:rsidRPr="00564080">
        <w:rPr>
          <w:sz w:val="24"/>
        </w:rPr>
        <w:t>пользоваться</w:t>
      </w:r>
    </w:p>
    <w:p w:rsidR="004948FB" w:rsidRPr="00564080" w:rsidRDefault="004948FB" w:rsidP="004948FB">
      <w:pPr>
        <w:jc w:val="both"/>
        <w:rPr>
          <w:sz w:val="24"/>
        </w:rPr>
        <w:sectPr w:rsidR="004948FB" w:rsidRPr="00564080" w:rsidSect="00CD29D3">
          <w:type w:val="continuous"/>
          <w:pgSz w:w="16840" w:h="11910" w:orient="landscape"/>
          <w:pgMar w:top="920" w:right="1040" w:bottom="440" w:left="1134" w:header="720" w:footer="720" w:gutter="0"/>
          <w:cols w:space="720"/>
          <w:docGrid w:linePitch="299"/>
        </w:sectPr>
      </w:pPr>
    </w:p>
    <w:p w:rsidR="004948FB" w:rsidRPr="00564080" w:rsidRDefault="004948FB" w:rsidP="00CD29D3">
      <w:pPr>
        <w:spacing w:before="66"/>
        <w:ind w:right="450"/>
        <w:jc w:val="both"/>
        <w:rPr>
          <w:sz w:val="24"/>
          <w:szCs w:val="24"/>
        </w:rPr>
      </w:pPr>
      <w:r w:rsidRPr="00564080">
        <w:rPr>
          <w:sz w:val="24"/>
          <w:szCs w:val="24"/>
        </w:rPr>
        <w:lastRenderedPageBreak/>
        <w:t>справочной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литературой,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в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том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числе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и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на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электронных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носителях,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соблюдать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нормы</w:t>
      </w:r>
      <w:r w:rsidRPr="00564080">
        <w:rPr>
          <w:spacing w:val="1"/>
          <w:sz w:val="24"/>
          <w:szCs w:val="24"/>
        </w:rPr>
        <w:t xml:space="preserve"> </w:t>
      </w:r>
      <w:r w:rsidRPr="00564080">
        <w:rPr>
          <w:sz w:val="24"/>
          <w:szCs w:val="24"/>
        </w:rPr>
        <w:t>информационной</w:t>
      </w:r>
      <w:r w:rsidRPr="00564080">
        <w:rPr>
          <w:spacing w:val="-1"/>
          <w:sz w:val="24"/>
          <w:szCs w:val="24"/>
        </w:rPr>
        <w:t xml:space="preserve"> </w:t>
      </w:r>
      <w:r w:rsidRPr="00564080">
        <w:rPr>
          <w:sz w:val="24"/>
          <w:szCs w:val="24"/>
        </w:rPr>
        <w:t>избирательности, этики;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780"/>
        </w:tabs>
        <w:ind w:right="458" w:firstLine="0"/>
        <w:jc w:val="both"/>
        <w:rPr>
          <w:sz w:val="24"/>
        </w:rPr>
      </w:pPr>
      <w:r w:rsidRPr="00564080">
        <w:rPr>
          <w:sz w:val="24"/>
        </w:rPr>
        <w:t>умение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практике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пользоваться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основными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логическими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приёмами,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методами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наблюдения,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моделирования,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объяснения,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решения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проблем,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прогнозирования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др.;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835"/>
        </w:tabs>
        <w:spacing w:before="1"/>
        <w:ind w:right="445" w:firstLine="0"/>
        <w:jc w:val="both"/>
        <w:rPr>
          <w:sz w:val="24"/>
        </w:rPr>
      </w:pPr>
      <w:r w:rsidRPr="00564080">
        <w:rPr>
          <w:sz w:val="24"/>
        </w:rPr>
        <w:t>умение организовать свою жизнь в соответствии с представлениями о здоровом образе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 xml:space="preserve">жизни, правах и обязанностях гражданина, ценностях бытия, культуры и социального </w:t>
      </w:r>
      <w:proofErr w:type="spellStart"/>
      <w:r w:rsidRPr="00564080">
        <w:rPr>
          <w:sz w:val="24"/>
        </w:rPr>
        <w:t>взаим</w:t>
      </w:r>
      <w:proofErr w:type="gramStart"/>
      <w:r w:rsidRPr="00564080">
        <w:rPr>
          <w:sz w:val="24"/>
        </w:rPr>
        <w:t>о</w:t>
      </w:r>
      <w:proofErr w:type="spellEnd"/>
      <w:r w:rsidRPr="00564080">
        <w:rPr>
          <w:sz w:val="24"/>
        </w:rPr>
        <w:t>-</w:t>
      </w:r>
      <w:proofErr w:type="gramEnd"/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действия;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922"/>
        </w:tabs>
        <w:ind w:hanging="710"/>
        <w:jc w:val="both"/>
        <w:rPr>
          <w:sz w:val="24"/>
        </w:rPr>
      </w:pPr>
      <w:r w:rsidRPr="00564080">
        <w:rPr>
          <w:sz w:val="24"/>
        </w:rPr>
        <w:t>умение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выполнять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познавательные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практические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задания,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том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числе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проектные;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917"/>
        </w:tabs>
        <w:ind w:right="449" w:firstLine="0"/>
        <w:jc w:val="both"/>
        <w:rPr>
          <w:sz w:val="24"/>
        </w:rPr>
      </w:pPr>
      <w:r w:rsidRPr="00564080">
        <w:rPr>
          <w:sz w:val="24"/>
        </w:rPr>
        <w:t>умение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самостоятельно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аргументировано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оценивать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действия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действия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одноклассников,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содержательно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обосновывая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правильность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или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ошибочность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результата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способа действия, адекватно оценивать объективную трудность как меру фактического или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предполагаемого расхода ресурсов на решение задачи, а также свои возможности в достижении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цели определённой сложности;</w:t>
      </w:r>
    </w:p>
    <w:p w:rsidR="004948FB" w:rsidRPr="00564080" w:rsidRDefault="004948FB" w:rsidP="004948FB">
      <w:pPr>
        <w:numPr>
          <w:ilvl w:val="0"/>
          <w:numId w:val="20"/>
        </w:numPr>
        <w:tabs>
          <w:tab w:val="left" w:pos="927"/>
        </w:tabs>
        <w:ind w:right="444" w:firstLine="0"/>
        <w:jc w:val="both"/>
        <w:rPr>
          <w:sz w:val="24"/>
        </w:rPr>
      </w:pPr>
      <w:r w:rsidRPr="00564080">
        <w:rPr>
          <w:sz w:val="24"/>
        </w:rPr>
        <w:t>умение работать в группе — эффективно сотрудничать и взаимодействовать на основе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координации различных позиций при выработке общего решения в совместной деятельности;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слушать партнёра, формулировать и аргументировать своё мнение, корректно отстаивать свою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позицию и координировать её с позицией партнёров, в том числе в ситуации столкновения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интересов; продуктивно разрешать конфликты на основе учёта интересов и позиций всех его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участников,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поиска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и оценки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альтернативных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способов разрешения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конфликтов.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</w:p>
    <w:p w:rsidR="004948FB" w:rsidRPr="00564080" w:rsidRDefault="004948FB" w:rsidP="004948FB">
      <w:pPr>
        <w:ind w:left="212"/>
        <w:rPr>
          <w:sz w:val="24"/>
        </w:rPr>
      </w:pPr>
      <w:r w:rsidRPr="00564080">
        <w:rPr>
          <w:sz w:val="24"/>
        </w:rPr>
        <w:t>Предметные</w:t>
      </w:r>
      <w:r w:rsidRPr="00564080">
        <w:rPr>
          <w:spacing w:val="-6"/>
          <w:sz w:val="24"/>
        </w:rPr>
        <w:t xml:space="preserve"> </w:t>
      </w:r>
      <w:r w:rsidRPr="00564080">
        <w:rPr>
          <w:sz w:val="24"/>
        </w:rPr>
        <w:t>результаты</w:t>
      </w:r>
    </w:p>
    <w:p w:rsidR="004948FB" w:rsidRPr="00564080" w:rsidRDefault="004948FB" w:rsidP="004948FB">
      <w:pPr>
        <w:tabs>
          <w:tab w:val="left" w:pos="584"/>
          <w:tab w:val="left" w:pos="1973"/>
          <w:tab w:val="left" w:pos="3186"/>
          <w:tab w:val="left" w:pos="4364"/>
          <w:tab w:val="left" w:pos="5582"/>
          <w:tab w:val="left" w:pos="6775"/>
          <w:tab w:val="left" w:pos="7242"/>
          <w:tab w:val="left" w:pos="8202"/>
          <w:tab w:val="left" w:pos="9353"/>
        </w:tabs>
        <w:ind w:left="212" w:right="418"/>
        <w:rPr>
          <w:sz w:val="24"/>
        </w:rPr>
      </w:pPr>
      <w:r w:rsidRPr="00564080">
        <w:rPr>
          <w:sz w:val="24"/>
        </w:rPr>
        <w:t>В</w:t>
      </w:r>
      <w:r w:rsidRPr="00564080">
        <w:rPr>
          <w:sz w:val="24"/>
        </w:rPr>
        <w:tab/>
        <w:t>результате</w:t>
      </w:r>
      <w:r w:rsidRPr="00564080">
        <w:rPr>
          <w:sz w:val="24"/>
        </w:rPr>
        <w:tab/>
        <w:t>изучения</w:t>
      </w:r>
      <w:r w:rsidRPr="00564080">
        <w:rPr>
          <w:sz w:val="24"/>
        </w:rPr>
        <w:tab/>
        <w:t>учебного</w:t>
      </w:r>
      <w:r w:rsidRPr="00564080">
        <w:rPr>
          <w:sz w:val="24"/>
        </w:rPr>
        <w:tab/>
        <w:t>предмета</w:t>
      </w:r>
      <w:r w:rsidRPr="00564080">
        <w:rPr>
          <w:sz w:val="24"/>
        </w:rPr>
        <w:tab/>
        <w:t>«Химия – наука о веществах»</w:t>
      </w:r>
      <w:r w:rsidRPr="00564080">
        <w:rPr>
          <w:sz w:val="24"/>
        </w:rPr>
        <w:tab/>
        <w:t>на</w:t>
      </w:r>
      <w:r w:rsidRPr="00564080">
        <w:rPr>
          <w:sz w:val="24"/>
        </w:rPr>
        <w:tab/>
        <w:t>уровне</w:t>
      </w:r>
      <w:r w:rsidRPr="00564080">
        <w:rPr>
          <w:sz w:val="24"/>
        </w:rPr>
        <w:tab/>
        <w:t>среднего</w:t>
      </w:r>
      <w:r w:rsidRPr="00564080">
        <w:rPr>
          <w:sz w:val="24"/>
        </w:rPr>
        <w:tab/>
      </w:r>
      <w:r w:rsidRPr="00564080">
        <w:rPr>
          <w:spacing w:val="-2"/>
          <w:sz w:val="24"/>
        </w:rPr>
        <w:t>общего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образования:</w:t>
      </w:r>
    </w:p>
    <w:p w:rsidR="004948FB" w:rsidRPr="00564080" w:rsidRDefault="004948FB" w:rsidP="004948FB">
      <w:pPr>
        <w:spacing w:line="275" w:lineRule="exact"/>
        <w:ind w:left="212"/>
        <w:rPr>
          <w:sz w:val="24"/>
        </w:rPr>
      </w:pPr>
      <w:r w:rsidRPr="00564080">
        <w:rPr>
          <w:sz w:val="24"/>
        </w:rPr>
        <w:t>Выпускник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на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базовом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уровне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научится: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 w:line="237" w:lineRule="auto"/>
        <w:ind w:right="407"/>
        <w:rPr>
          <w:sz w:val="24"/>
        </w:rPr>
      </w:pPr>
      <w:r w:rsidRPr="00564080">
        <w:rPr>
          <w:sz w:val="24"/>
        </w:rPr>
        <w:t>раскрывать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на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примерах</w:t>
      </w:r>
      <w:r w:rsidRPr="00564080">
        <w:rPr>
          <w:spacing w:val="6"/>
          <w:sz w:val="24"/>
        </w:rPr>
        <w:t xml:space="preserve"> </w:t>
      </w:r>
      <w:r w:rsidRPr="00564080">
        <w:rPr>
          <w:sz w:val="24"/>
        </w:rPr>
        <w:t>роль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химии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формировании</w:t>
      </w:r>
      <w:r w:rsidRPr="00564080">
        <w:rPr>
          <w:spacing w:val="5"/>
          <w:sz w:val="24"/>
        </w:rPr>
        <w:t xml:space="preserve"> </w:t>
      </w:r>
      <w:r w:rsidRPr="00564080">
        <w:rPr>
          <w:sz w:val="24"/>
        </w:rPr>
        <w:t>современной</w:t>
      </w:r>
      <w:r w:rsidRPr="00564080">
        <w:rPr>
          <w:spacing w:val="6"/>
          <w:sz w:val="24"/>
        </w:rPr>
        <w:t xml:space="preserve"> </w:t>
      </w:r>
      <w:r w:rsidRPr="00564080">
        <w:rPr>
          <w:sz w:val="24"/>
        </w:rPr>
        <w:t>научной</w:t>
      </w:r>
      <w:r w:rsidRPr="00564080">
        <w:rPr>
          <w:spacing w:val="4"/>
          <w:sz w:val="24"/>
        </w:rPr>
        <w:t xml:space="preserve"> </w:t>
      </w:r>
      <w:r w:rsidRPr="00564080">
        <w:rPr>
          <w:sz w:val="24"/>
        </w:rPr>
        <w:t>картины</w:t>
      </w:r>
      <w:r w:rsidRPr="00564080">
        <w:rPr>
          <w:spacing w:val="3"/>
          <w:sz w:val="24"/>
        </w:rPr>
        <w:t xml:space="preserve"> </w:t>
      </w:r>
      <w:r w:rsidRPr="00564080">
        <w:rPr>
          <w:sz w:val="24"/>
        </w:rPr>
        <w:t>мира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и 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практической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деятельности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человека;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/>
        <w:ind w:right="1072"/>
        <w:rPr>
          <w:sz w:val="24"/>
        </w:rPr>
      </w:pPr>
      <w:r w:rsidRPr="00564080">
        <w:rPr>
          <w:sz w:val="24"/>
        </w:rPr>
        <w:t>демонстрировать на примерах взаимосвязь между химией и другими естественными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науками;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1" w:line="293" w:lineRule="exact"/>
        <w:rPr>
          <w:sz w:val="24"/>
        </w:rPr>
      </w:pPr>
      <w:r w:rsidRPr="00564080">
        <w:rPr>
          <w:sz w:val="24"/>
        </w:rPr>
        <w:t>раскрывать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на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примерах положения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теории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химического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строения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А.М.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Бутлерова;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 w:line="237" w:lineRule="auto"/>
        <w:ind w:right="404"/>
        <w:jc w:val="both"/>
        <w:rPr>
          <w:sz w:val="24"/>
        </w:rPr>
      </w:pPr>
      <w:r w:rsidRPr="00564080">
        <w:rPr>
          <w:sz w:val="24"/>
        </w:rPr>
        <w:t>понимать физический смысл Периодического закона Д.И. Менделеева и на его основе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объяснять зависимость свойств химических элементов и образованных ими веществ от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электронного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строения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атомов;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7" w:line="237" w:lineRule="auto"/>
        <w:ind w:right="409"/>
        <w:jc w:val="both"/>
        <w:rPr>
          <w:sz w:val="24"/>
        </w:rPr>
      </w:pPr>
      <w:r w:rsidRPr="00564080">
        <w:rPr>
          <w:sz w:val="24"/>
        </w:rPr>
        <w:t>объяснять</w:t>
      </w:r>
      <w:r w:rsidRPr="00564080">
        <w:rPr>
          <w:spacing w:val="13"/>
          <w:sz w:val="24"/>
        </w:rPr>
        <w:t xml:space="preserve"> </w:t>
      </w:r>
      <w:r w:rsidRPr="00564080">
        <w:rPr>
          <w:sz w:val="24"/>
        </w:rPr>
        <w:t>причины</w:t>
      </w:r>
      <w:r w:rsidRPr="00564080">
        <w:rPr>
          <w:spacing w:val="15"/>
          <w:sz w:val="24"/>
        </w:rPr>
        <w:t xml:space="preserve"> </w:t>
      </w:r>
      <w:r w:rsidRPr="00564080">
        <w:rPr>
          <w:sz w:val="24"/>
        </w:rPr>
        <w:t>многообразия</w:t>
      </w:r>
      <w:r w:rsidRPr="00564080">
        <w:rPr>
          <w:spacing w:val="15"/>
          <w:sz w:val="24"/>
        </w:rPr>
        <w:t xml:space="preserve"> </w:t>
      </w:r>
      <w:r w:rsidRPr="00564080">
        <w:rPr>
          <w:sz w:val="24"/>
        </w:rPr>
        <w:t>веществ</w:t>
      </w:r>
      <w:r w:rsidRPr="00564080">
        <w:rPr>
          <w:spacing w:val="15"/>
          <w:sz w:val="24"/>
        </w:rPr>
        <w:t xml:space="preserve"> </w:t>
      </w:r>
      <w:r w:rsidRPr="00564080">
        <w:rPr>
          <w:sz w:val="24"/>
        </w:rPr>
        <w:t>на</w:t>
      </w:r>
      <w:r w:rsidRPr="00564080">
        <w:rPr>
          <w:spacing w:val="13"/>
          <w:sz w:val="24"/>
        </w:rPr>
        <w:t xml:space="preserve"> </w:t>
      </w:r>
      <w:r w:rsidRPr="00564080">
        <w:rPr>
          <w:sz w:val="24"/>
        </w:rPr>
        <w:t>основе</w:t>
      </w:r>
      <w:r w:rsidRPr="00564080">
        <w:rPr>
          <w:spacing w:val="13"/>
          <w:sz w:val="24"/>
        </w:rPr>
        <w:t xml:space="preserve"> </w:t>
      </w:r>
      <w:r w:rsidRPr="00564080">
        <w:rPr>
          <w:sz w:val="24"/>
        </w:rPr>
        <w:t>общих</w:t>
      </w:r>
      <w:r w:rsidRPr="00564080">
        <w:rPr>
          <w:spacing w:val="15"/>
          <w:sz w:val="24"/>
        </w:rPr>
        <w:t xml:space="preserve"> </w:t>
      </w:r>
      <w:r w:rsidRPr="00564080">
        <w:rPr>
          <w:sz w:val="24"/>
        </w:rPr>
        <w:t>представлений</w:t>
      </w:r>
      <w:r w:rsidRPr="00564080">
        <w:rPr>
          <w:spacing w:val="16"/>
          <w:sz w:val="24"/>
        </w:rPr>
        <w:t xml:space="preserve"> </w:t>
      </w:r>
      <w:r w:rsidRPr="00564080">
        <w:rPr>
          <w:sz w:val="24"/>
        </w:rPr>
        <w:t>об</w:t>
      </w:r>
      <w:r w:rsidRPr="00564080">
        <w:rPr>
          <w:spacing w:val="12"/>
          <w:sz w:val="24"/>
        </w:rPr>
        <w:t xml:space="preserve"> </w:t>
      </w:r>
      <w:r w:rsidRPr="00564080">
        <w:rPr>
          <w:sz w:val="24"/>
        </w:rPr>
        <w:t>их</w:t>
      </w:r>
      <w:r w:rsidRPr="00564080">
        <w:rPr>
          <w:spacing w:val="16"/>
          <w:sz w:val="24"/>
        </w:rPr>
        <w:t xml:space="preserve"> </w:t>
      </w:r>
      <w:r w:rsidRPr="00564080">
        <w:rPr>
          <w:sz w:val="24"/>
        </w:rPr>
        <w:t>составе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и строении;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 w:line="237" w:lineRule="auto"/>
        <w:ind w:right="409"/>
        <w:jc w:val="both"/>
        <w:rPr>
          <w:sz w:val="24"/>
        </w:rPr>
      </w:pPr>
      <w:r w:rsidRPr="00564080">
        <w:rPr>
          <w:sz w:val="24"/>
        </w:rPr>
        <w:t>применять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правила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систематической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международной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номенклатуры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как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средства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различения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идентификации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веществ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 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составу</w:t>
      </w:r>
      <w:r w:rsidRPr="00564080">
        <w:rPr>
          <w:spacing w:val="-5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строению;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6" w:line="237" w:lineRule="auto"/>
        <w:ind w:right="404"/>
        <w:jc w:val="both"/>
        <w:rPr>
          <w:sz w:val="24"/>
        </w:rPr>
      </w:pPr>
      <w:r w:rsidRPr="00564080">
        <w:rPr>
          <w:sz w:val="24"/>
        </w:rPr>
        <w:t>составлять молекулярные и структурные формулы органических веществ как носителей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информации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строении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вещества,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его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свойствах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принадлежности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определенному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классу</w:t>
      </w:r>
      <w:r w:rsidRPr="00564080">
        <w:rPr>
          <w:spacing w:val="-5"/>
          <w:sz w:val="24"/>
        </w:rPr>
        <w:t xml:space="preserve"> </w:t>
      </w:r>
      <w:r w:rsidRPr="00564080">
        <w:rPr>
          <w:sz w:val="24"/>
        </w:rPr>
        <w:t>соединений;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/>
        <w:ind w:right="410"/>
        <w:jc w:val="both"/>
        <w:rPr>
          <w:sz w:val="24"/>
        </w:rPr>
      </w:pPr>
      <w:r w:rsidRPr="00564080">
        <w:rPr>
          <w:sz w:val="24"/>
        </w:rPr>
        <w:t>характеризовать органические вещества по составу, строению и свойствам, устанавливать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причинно-следственные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связи между</w:t>
      </w:r>
      <w:r w:rsidRPr="00564080">
        <w:rPr>
          <w:spacing w:val="-6"/>
          <w:sz w:val="24"/>
        </w:rPr>
        <w:t xml:space="preserve"> </w:t>
      </w:r>
      <w:r w:rsidRPr="00564080">
        <w:rPr>
          <w:sz w:val="24"/>
        </w:rPr>
        <w:t>данными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характеристиками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вещества;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 w:line="237" w:lineRule="auto"/>
        <w:ind w:right="406"/>
        <w:jc w:val="both"/>
        <w:rPr>
          <w:sz w:val="24"/>
        </w:rPr>
      </w:pPr>
      <w:r w:rsidRPr="00564080">
        <w:rPr>
          <w:sz w:val="24"/>
        </w:rPr>
        <w:t>приводить примеры химических реакций, раскрывающих характерные свойства типичных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представителей классов органических веществ с целью их идентификации и объяснения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области применения;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7" w:line="237" w:lineRule="auto"/>
        <w:ind w:right="408"/>
        <w:jc w:val="both"/>
        <w:rPr>
          <w:sz w:val="24"/>
        </w:rPr>
      </w:pPr>
      <w:r w:rsidRPr="00564080">
        <w:rPr>
          <w:sz w:val="24"/>
        </w:rPr>
        <w:t>прогнозировать возможность протекания химических реакций на основе знаний о типах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связи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молекулах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реагентов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их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реакционной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способности;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5" w:line="237" w:lineRule="auto"/>
        <w:ind w:right="410"/>
        <w:jc w:val="both"/>
        <w:rPr>
          <w:sz w:val="24"/>
        </w:rPr>
      </w:pPr>
      <w:r w:rsidRPr="00564080">
        <w:rPr>
          <w:sz w:val="24"/>
        </w:rPr>
        <w:t>использовать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знания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составе,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строении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свойствах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веще</w:t>
      </w:r>
      <w:proofErr w:type="gramStart"/>
      <w:r w:rsidRPr="00564080">
        <w:rPr>
          <w:sz w:val="24"/>
        </w:rPr>
        <w:t>ств</w:t>
      </w:r>
      <w:r w:rsidRPr="00564080">
        <w:rPr>
          <w:spacing w:val="61"/>
          <w:sz w:val="24"/>
        </w:rPr>
        <w:t xml:space="preserve"> </w:t>
      </w:r>
      <w:r w:rsidRPr="00564080">
        <w:rPr>
          <w:sz w:val="24"/>
        </w:rPr>
        <w:t>дл</w:t>
      </w:r>
      <w:proofErr w:type="gramEnd"/>
      <w:r w:rsidRPr="00564080">
        <w:rPr>
          <w:sz w:val="24"/>
        </w:rPr>
        <w:t>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безопасного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применения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практической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деятельности;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5" w:line="237" w:lineRule="auto"/>
        <w:ind w:right="406"/>
        <w:jc w:val="both"/>
        <w:rPr>
          <w:sz w:val="24"/>
        </w:rPr>
      </w:pPr>
      <w:r w:rsidRPr="00564080">
        <w:rPr>
          <w:sz w:val="24"/>
        </w:rPr>
        <w:t>приводить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примеры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практического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использования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продуктов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переработки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нефти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природного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газа,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высокомолекулярных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соединений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(полиэтилена,</w:t>
      </w:r>
      <w:r w:rsidRPr="00564080">
        <w:rPr>
          <w:spacing w:val="61"/>
          <w:sz w:val="24"/>
        </w:rPr>
        <w:t xml:space="preserve"> </w:t>
      </w:r>
      <w:r w:rsidRPr="00564080">
        <w:rPr>
          <w:sz w:val="24"/>
        </w:rPr>
        <w:t>синтетического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каучука,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ацетатного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волокна);</w:t>
      </w:r>
    </w:p>
    <w:p w:rsidR="004948FB" w:rsidRPr="00564080" w:rsidRDefault="004948FB" w:rsidP="004948FB">
      <w:pPr>
        <w:spacing w:line="237" w:lineRule="auto"/>
        <w:jc w:val="both"/>
        <w:rPr>
          <w:sz w:val="24"/>
        </w:rPr>
        <w:sectPr w:rsidR="004948FB" w:rsidRPr="00564080" w:rsidSect="00307B70">
          <w:pgSz w:w="16840" w:h="11910" w:orient="landscape"/>
          <w:pgMar w:top="920" w:right="440" w:bottom="440" w:left="920" w:header="720" w:footer="720" w:gutter="0"/>
          <w:cols w:space="720"/>
          <w:docGrid w:linePitch="299"/>
        </w:sectPr>
      </w:pP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88"/>
        <w:ind w:right="408"/>
        <w:jc w:val="both"/>
        <w:rPr>
          <w:sz w:val="24"/>
        </w:rPr>
      </w:pPr>
      <w:r w:rsidRPr="00564080">
        <w:rPr>
          <w:sz w:val="24"/>
        </w:rPr>
        <w:lastRenderedPageBreak/>
        <w:t>проводить опыты по распознаванию органических веществ: глицерина, уксусной кислоты,</w:t>
      </w:r>
      <w:r w:rsidRPr="00564080">
        <w:rPr>
          <w:spacing w:val="-57"/>
          <w:sz w:val="24"/>
        </w:rPr>
        <w:t xml:space="preserve"> </w:t>
      </w:r>
      <w:r w:rsidRPr="00564080">
        <w:rPr>
          <w:sz w:val="24"/>
        </w:rPr>
        <w:t>непредельных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жиров,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глюкозы,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крахмала,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белков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–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составе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пищевых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продуктов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косметических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средств;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 w:line="237" w:lineRule="auto"/>
        <w:ind w:right="411"/>
        <w:jc w:val="both"/>
        <w:rPr>
          <w:sz w:val="24"/>
        </w:rPr>
      </w:pPr>
      <w:r w:rsidRPr="00564080">
        <w:rPr>
          <w:sz w:val="24"/>
        </w:rPr>
        <w:t>владеть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правилами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приемами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безопасной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работы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химическими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веществами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лабораторным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оборудованием;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5" w:line="237" w:lineRule="auto"/>
        <w:ind w:right="406"/>
        <w:jc w:val="both"/>
        <w:rPr>
          <w:sz w:val="24"/>
        </w:rPr>
      </w:pPr>
      <w:r w:rsidRPr="00564080">
        <w:rPr>
          <w:sz w:val="24"/>
        </w:rPr>
        <w:t>устанавливать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зависимость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скорости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реакции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смещения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химического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равновесия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от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различных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факторов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целью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определения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оптимальных</w:t>
      </w:r>
      <w:r w:rsidRPr="00564080">
        <w:rPr>
          <w:spacing w:val="61"/>
          <w:sz w:val="24"/>
        </w:rPr>
        <w:t xml:space="preserve"> </w:t>
      </w:r>
      <w:r w:rsidRPr="00564080">
        <w:rPr>
          <w:sz w:val="24"/>
        </w:rPr>
        <w:t>условий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протекания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химических</w:t>
      </w:r>
      <w:r w:rsidRPr="00564080">
        <w:rPr>
          <w:spacing w:val="3"/>
          <w:sz w:val="24"/>
        </w:rPr>
        <w:t xml:space="preserve"> </w:t>
      </w:r>
      <w:r w:rsidRPr="00564080">
        <w:rPr>
          <w:sz w:val="24"/>
        </w:rPr>
        <w:t>процессов;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 w:line="293" w:lineRule="exact"/>
        <w:jc w:val="both"/>
        <w:rPr>
          <w:sz w:val="24"/>
        </w:rPr>
      </w:pPr>
      <w:r w:rsidRPr="00564080">
        <w:rPr>
          <w:sz w:val="24"/>
        </w:rPr>
        <w:t>приводить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примеры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гидролиза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солей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-4"/>
          <w:sz w:val="24"/>
        </w:rPr>
        <w:t xml:space="preserve"> </w:t>
      </w:r>
      <w:r w:rsidRPr="00564080">
        <w:rPr>
          <w:sz w:val="24"/>
        </w:rPr>
        <w:t>повседневной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жизни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человека;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 w:line="237" w:lineRule="auto"/>
        <w:ind w:right="408"/>
        <w:jc w:val="both"/>
        <w:rPr>
          <w:sz w:val="24"/>
        </w:rPr>
      </w:pPr>
      <w:r w:rsidRPr="00564080">
        <w:rPr>
          <w:sz w:val="24"/>
        </w:rPr>
        <w:t>приводить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примеры</w:t>
      </w:r>
      <w:r w:rsidRPr="00564080">
        <w:rPr>
          <w:spacing w:val="1"/>
          <w:sz w:val="24"/>
        </w:rPr>
        <w:t xml:space="preserve"> </w:t>
      </w:r>
      <w:proofErr w:type="spellStart"/>
      <w:r w:rsidRPr="00564080">
        <w:rPr>
          <w:sz w:val="24"/>
        </w:rPr>
        <w:t>окислительно</w:t>
      </w:r>
      <w:proofErr w:type="spellEnd"/>
      <w:r w:rsidRPr="00564080">
        <w:rPr>
          <w:sz w:val="24"/>
        </w:rPr>
        <w:t>-восстановительных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реакций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природе,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производственных процессах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жизнедеятельности организмов;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5" w:line="237" w:lineRule="auto"/>
        <w:ind w:right="407"/>
        <w:jc w:val="both"/>
        <w:rPr>
          <w:sz w:val="24"/>
        </w:rPr>
      </w:pPr>
      <w:r w:rsidRPr="00564080">
        <w:rPr>
          <w:sz w:val="24"/>
        </w:rPr>
        <w:t>приводить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примеры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реакций,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раскрывающих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общие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химические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свойства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простых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веществ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– металлов 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неметаллов;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/>
        <w:ind w:right="407"/>
        <w:jc w:val="both"/>
        <w:rPr>
          <w:sz w:val="24"/>
        </w:rPr>
      </w:pPr>
      <w:r w:rsidRPr="00564080">
        <w:rPr>
          <w:sz w:val="24"/>
        </w:rPr>
        <w:t>проводить расчеты на нахождение молекулярной формулы углеводорода по продуктам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сгорания и по его относительной плотности и массовым долям элементов, входящих в его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состав;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4" w:line="237" w:lineRule="auto"/>
        <w:ind w:right="407"/>
        <w:jc w:val="both"/>
        <w:rPr>
          <w:sz w:val="24"/>
        </w:rPr>
      </w:pPr>
      <w:r w:rsidRPr="00564080">
        <w:rPr>
          <w:sz w:val="24"/>
        </w:rPr>
        <w:t>владеть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правилами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безопасного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обращения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едкими,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горючими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токсичными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веществами,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средствами</w:t>
      </w:r>
      <w:r w:rsidRPr="00564080">
        <w:rPr>
          <w:spacing w:val="2"/>
          <w:sz w:val="24"/>
        </w:rPr>
        <w:t xml:space="preserve"> </w:t>
      </w:r>
      <w:r w:rsidRPr="00564080">
        <w:rPr>
          <w:sz w:val="24"/>
        </w:rPr>
        <w:t>бытовой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химии;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5" w:line="237" w:lineRule="auto"/>
        <w:ind w:right="407"/>
        <w:jc w:val="both"/>
        <w:rPr>
          <w:sz w:val="24"/>
        </w:rPr>
      </w:pPr>
      <w:r w:rsidRPr="00564080">
        <w:rPr>
          <w:sz w:val="24"/>
        </w:rPr>
        <w:t>осуществлять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поиск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химической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информации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по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названиям,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идентификаторам,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структурным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формулам веществ;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2"/>
        <w:ind w:right="408"/>
        <w:jc w:val="both"/>
        <w:rPr>
          <w:sz w:val="24"/>
        </w:rPr>
      </w:pPr>
      <w:r w:rsidRPr="00564080">
        <w:rPr>
          <w:sz w:val="24"/>
        </w:rPr>
        <w:t>критически оценивать и интерпретировать химическую информацию, содержащуюся 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сообщениях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средств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массовой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информации,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ресурсах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Интернета,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научно-популярных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 xml:space="preserve">статьях с точки зрения </w:t>
      </w:r>
      <w:proofErr w:type="gramStart"/>
      <w:r w:rsidRPr="00564080">
        <w:rPr>
          <w:sz w:val="24"/>
        </w:rPr>
        <w:t>естественно-научной</w:t>
      </w:r>
      <w:proofErr w:type="gramEnd"/>
      <w:r w:rsidRPr="00564080">
        <w:rPr>
          <w:sz w:val="24"/>
        </w:rPr>
        <w:t xml:space="preserve"> корректности в целях выявления ошибочных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суждений 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формирования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собственной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позиции;</w:t>
      </w:r>
    </w:p>
    <w:p w:rsidR="004948FB" w:rsidRPr="00564080" w:rsidRDefault="004948FB" w:rsidP="004948FB">
      <w:pPr>
        <w:numPr>
          <w:ilvl w:val="1"/>
          <w:numId w:val="20"/>
        </w:numPr>
        <w:tabs>
          <w:tab w:val="left" w:pos="780"/>
        </w:tabs>
        <w:spacing w:before="1" w:line="237" w:lineRule="auto"/>
        <w:ind w:right="409"/>
        <w:jc w:val="both"/>
        <w:rPr>
          <w:sz w:val="24"/>
        </w:rPr>
      </w:pPr>
      <w:r w:rsidRPr="00564080">
        <w:rPr>
          <w:sz w:val="24"/>
        </w:rPr>
        <w:t>представлять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пути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решения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глобальных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проблем,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стоящих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перед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человечеством: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экологических,</w:t>
      </w:r>
      <w:r w:rsidRPr="00564080">
        <w:rPr>
          <w:spacing w:val="-1"/>
          <w:sz w:val="24"/>
        </w:rPr>
        <w:t xml:space="preserve"> </w:t>
      </w:r>
      <w:r w:rsidRPr="00564080">
        <w:rPr>
          <w:sz w:val="24"/>
        </w:rPr>
        <w:t>энергетических, сырьевых,</w:t>
      </w:r>
      <w:r w:rsidRPr="00564080">
        <w:rPr>
          <w:spacing w:val="-3"/>
          <w:sz w:val="24"/>
        </w:rPr>
        <w:t xml:space="preserve"> </w:t>
      </w:r>
      <w:r w:rsidRPr="00564080">
        <w:rPr>
          <w:sz w:val="24"/>
        </w:rPr>
        <w:t>и роль химии в</w:t>
      </w:r>
      <w:r w:rsidRPr="00564080">
        <w:rPr>
          <w:spacing w:val="-2"/>
          <w:sz w:val="24"/>
        </w:rPr>
        <w:t xml:space="preserve"> </w:t>
      </w:r>
      <w:r w:rsidRPr="00564080">
        <w:rPr>
          <w:sz w:val="24"/>
        </w:rPr>
        <w:t>решении</w:t>
      </w:r>
      <w:r w:rsidRPr="00564080">
        <w:rPr>
          <w:spacing w:val="1"/>
          <w:sz w:val="24"/>
        </w:rPr>
        <w:t xml:space="preserve"> </w:t>
      </w:r>
      <w:r w:rsidRPr="00564080">
        <w:rPr>
          <w:sz w:val="24"/>
        </w:rPr>
        <w:t>этих проблем.</w:t>
      </w:r>
    </w:p>
    <w:p w:rsidR="004948FB" w:rsidRPr="00564080" w:rsidRDefault="004948FB" w:rsidP="004948FB">
      <w:pPr>
        <w:spacing w:before="5"/>
        <w:rPr>
          <w:sz w:val="24"/>
          <w:szCs w:val="24"/>
        </w:rPr>
      </w:pPr>
    </w:p>
    <w:p w:rsidR="00F3231F" w:rsidRPr="00564080" w:rsidRDefault="00F3231F" w:rsidP="00F3231F">
      <w:pPr>
        <w:widowControl/>
        <w:autoSpaceDE/>
        <w:autoSpaceDN/>
        <w:ind w:left="343"/>
        <w:jc w:val="center"/>
        <w:rPr>
          <w:bCs/>
          <w:sz w:val="24"/>
          <w:szCs w:val="24"/>
          <w:lang w:eastAsia="ru-RU"/>
        </w:rPr>
      </w:pPr>
    </w:p>
    <w:p w:rsidR="004948FB" w:rsidRPr="00FC77A4" w:rsidRDefault="004948FB" w:rsidP="004948FB">
      <w:pPr>
        <w:widowControl/>
        <w:autoSpaceDE/>
        <w:autoSpaceDN/>
        <w:jc w:val="center"/>
        <w:rPr>
          <w:b/>
          <w:lang w:eastAsia="ru-RU"/>
        </w:rPr>
      </w:pPr>
      <w:r w:rsidRPr="00FC77A4">
        <w:rPr>
          <w:b/>
          <w:lang w:eastAsia="ru-RU"/>
        </w:rPr>
        <w:t>СОД</w:t>
      </w:r>
      <w:r w:rsidR="00FC77A4">
        <w:rPr>
          <w:b/>
          <w:lang w:eastAsia="ru-RU"/>
        </w:rPr>
        <w:t>ЕРЖАНИЕ УЧЕБНОГО ПРЕДМЕТА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1. Теоретические основы органической химии. 4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Формирование органической химии как науки. Органические вещества. Органическая химия. Теория строения органических соединений </w:t>
      </w:r>
      <w:proofErr w:type="spellStart"/>
      <w:r w:rsidRPr="00564080">
        <w:rPr>
          <w:lang w:eastAsia="ru-RU"/>
        </w:rPr>
        <w:t>А.М.Бутлерова</w:t>
      </w:r>
      <w:proofErr w:type="spellEnd"/>
      <w:r w:rsidRPr="00564080">
        <w:rPr>
          <w:lang w:eastAsia="ru-RU"/>
        </w:rPr>
        <w:t>.  Структурная изомерия. Номенклатура. Значение теории строения органических соединений.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Электронная природа химических связей в органических соединениях. Способы разрыва связей в молекулах органических веществ.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Классификация органических соединений.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Демонстрации. 1. Ознакомление с образцами органических веществ и материалами. 2. Модели молекул органических веществ. 3. Растворимость органических веществ в воде и неводных растворителях.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4. Плавление, обугливание и горение органических веществ.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 xml:space="preserve">Углеводороды (25 часов)   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2. Предельные углеводороды (</w:t>
      </w:r>
      <w:proofErr w:type="spellStart"/>
      <w:r w:rsidRPr="00564080">
        <w:rPr>
          <w:lang w:eastAsia="ru-RU"/>
        </w:rPr>
        <w:t>алканы</w:t>
      </w:r>
      <w:proofErr w:type="spellEnd"/>
      <w:r w:rsidRPr="00564080">
        <w:rPr>
          <w:lang w:eastAsia="ru-RU"/>
        </w:rPr>
        <w:t>). 7 часов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Электронное и пространственное строение </w:t>
      </w:r>
      <w:proofErr w:type="spellStart"/>
      <w:r w:rsidRPr="00564080">
        <w:rPr>
          <w:lang w:eastAsia="ru-RU"/>
        </w:rPr>
        <w:t>алканов</w:t>
      </w:r>
      <w:proofErr w:type="spellEnd"/>
      <w:r w:rsidRPr="00564080">
        <w:rPr>
          <w:lang w:eastAsia="ru-RU"/>
        </w:rPr>
        <w:t xml:space="preserve">. Гомологический ряд. Номенклатура и изомерия. Физические и химические свойства </w:t>
      </w:r>
      <w:proofErr w:type="spellStart"/>
      <w:r w:rsidRPr="00564080">
        <w:rPr>
          <w:lang w:eastAsia="ru-RU"/>
        </w:rPr>
        <w:t>алканов</w:t>
      </w:r>
      <w:proofErr w:type="spellEnd"/>
      <w:r w:rsidRPr="00564080">
        <w:rPr>
          <w:lang w:eastAsia="ru-RU"/>
        </w:rPr>
        <w:t xml:space="preserve">. Реакции замещения. Получение и применение </w:t>
      </w:r>
      <w:proofErr w:type="spellStart"/>
      <w:r w:rsidRPr="00564080">
        <w:rPr>
          <w:lang w:eastAsia="ru-RU"/>
        </w:rPr>
        <w:t>алканов</w:t>
      </w:r>
      <w:proofErr w:type="spellEnd"/>
      <w:r w:rsidRPr="00564080">
        <w:rPr>
          <w:lang w:eastAsia="ru-RU"/>
        </w:rPr>
        <w:t xml:space="preserve">. </w:t>
      </w:r>
      <w:proofErr w:type="spellStart"/>
      <w:r w:rsidRPr="00564080">
        <w:rPr>
          <w:lang w:eastAsia="ru-RU"/>
        </w:rPr>
        <w:t>Циклоалканы</w:t>
      </w:r>
      <w:proofErr w:type="spellEnd"/>
      <w:r w:rsidRPr="00564080">
        <w:rPr>
          <w:lang w:eastAsia="ru-RU"/>
        </w:rPr>
        <w:t xml:space="preserve">. Строение молекул, гомологический ряд. Нахождение в природе. Физические и химические свойства.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Демонстрации. 1. Взрыв смеси метана с воздухом.2. Отношение </w:t>
      </w:r>
      <w:proofErr w:type="spellStart"/>
      <w:r w:rsidRPr="00564080">
        <w:rPr>
          <w:lang w:eastAsia="ru-RU"/>
        </w:rPr>
        <w:t>алканов</w:t>
      </w:r>
      <w:proofErr w:type="spellEnd"/>
      <w:r w:rsidRPr="00564080">
        <w:rPr>
          <w:lang w:eastAsia="ru-RU"/>
        </w:rPr>
        <w:t xml:space="preserve"> к кислотам, щелочам, к раствору перманганата калия.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Изготовление моделей молекул углеводородов и галогенопроизводных.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Практическая работа.</w:t>
      </w:r>
      <w:r w:rsidRPr="00564080">
        <w:rPr>
          <w:i/>
          <w:lang w:eastAsia="ru-RU"/>
        </w:rPr>
        <w:t xml:space="preserve"> </w:t>
      </w:r>
      <w:r w:rsidRPr="00564080">
        <w:rPr>
          <w:lang w:eastAsia="ru-RU"/>
        </w:rPr>
        <w:t>Качественное определение углерода и водорода в органических веществах.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Расчетные задачи. Решение задач на нахождение молекулярной формулы органического соединения по массе (объему) продуктов сгорания. 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3. Непредельные углеводороды. 6 часов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proofErr w:type="spellStart"/>
      <w:r w:rsidRPr="00564080">
        <w:rPr>
          <w:lang w:eastAsia="ru-RU"/>
        </w:rPr>
        <w:lastRenderedPageBreak/>
        <w:t>Алкены</w:t>
      </w:r>
      <w:proofErr w:type="spellEnd"/>
      <w:r w:rsidRPr="00564080">
        <w:rPr>
          <w:lang w:eastAsia="ru-RU"/>
        </w:rPr>
        <w:t xml:space="preserve">. Электронное и пространственное строение </w:t>
      </w:r>
      <w:proofErr w:type="spellStart"/>
      <w:r w:rsidRPr="00564080">
        <w:rPr>
          <w:lang w:eastAsia="ru-RU"/>
        </w:rPr>
        <w:t>алкенов</w:t>
      </w:r>
      <w:proofErr w:type="spellEnd"/>
      <w:r w:rsidRPr="00564080">
        <w:rPr>
          <w:lang w:eastAsia="ru-RU"/>
        </w:rPr>
        <w:t xml:space="preserve">. Гомологический ряд. Номенклатура. Изомерия. Химические свойства: реакции окисления, присоединения, полимеризации. Правило Марковникова. Получение и применение </w:t>
      </w:r>
      <w:proofErr w:type="spellStart"/>
      <w:r w:rsidRPr="00564080">
        <w:rPr>
          <w:lang w:eastAsia="ru-RU"/>
        </w:rPr>
        <w:t>алкенов</w:t>
      </w:r>
      <w:proofErr w:type="spellEnd"/>
      <w:r w:rsidRPr="00564080">
        <w:rPr>
          <w:lang w:eastAsia="ru-RU"/>
        </w:rPr>
        <w:t xml:space="preserve">.  </w:t>
      </w:r>
      <w:proofErr w:type="spellStart"/>
      <w:r w:rsidRPr="00564080">
        <w:rPr>
          <w:lang w:eastAsia="ru-RU"/>
        </w:rPr>
        <w:t>Алкадиены</w:t>
      </w:r>
      <w:proofErr w:type="spellEnd"/>
      <w:r w:rsidRPr="00564080">
        <w:rPr>
          <w:lang w:eastAsia="ru-RU"/>
        </w:rPr>
        <w:t xml:space="preserve">. Строение, свойства, применение. Природный каучук.  </w:t>
      </w:r>
      <w:proofErr w:type="spellStart"/>
      <w:r w:rsidRPr="00564080">
        <w:rPr>
          <w:lang w:eastAsia="ru-RU"/>
        </w:rPr>
        <w:t>Алкины</w:t>
      </w:r>
      <w:proofErr w:type="spellEnd"/>
      <w:r w:rsidRPr="00564080">
        <w:rPr>
          <w:lang w:eastAsia="ru-RU"/>
        </w:rPr>
        <w:t xml:space="preserve">. Электронное и пространственное строение ацетилена. Гомологи и изомеры. Номенклатура. Физические и химические свойства. Получение. Применение.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Демонстрации.</w:t>
      </w:r>
      <w:r w:rsidRPr="00564080">
        <w:rPr>
          <w:i/>
          <w:u w:val="single"/>
          <w:lang w:eastAsia="ru-RU"/>
        </w:rPr>
        <w:t xml:space="preserve"> 1.Горение этилена. 2. Взаимодействие этилена с раствором перманганата калия.3.  Образцы полиэтилена.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Изготовление моделей молекул. 2.</w:t>
      </w:r>
      <w:r w:rsidRPr="00564080">
        <w:rPr>
          <w:i/>
          <w:u w:val="single"/>
          <w:lang w:eastAsia="ru-RU"/>
        </w:rPr>
        <w:t>Изучение свойств натурального и синтетического каучуков.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Практическая работа. Получение этилена и изучение его свойств.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4. Ароматические углеводороды (арены). 4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Арены. Электронное и пространственное строение бензола. Изомерия и номенклатура. Физические и химические свойства бензола. Гомологи бензола.  Особенности химических свойств бензола на примере толуола.  Генетическая связь ароматических углеводородов с другими классами углеводородов.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Демонстрации.</w:t>
      </w:r>
      <w:r w:rsidRPr="00564080">
        <w:rPr>
          <w:i/>
          <w:u w:val="single"/>
          <w:lang w:eastAsia="ru-RU"/>
        </w:rPr>
        <w:t xml:space="preserve"> 1. Бензол как растворитель, горение бензола.2. Отношение бензола к раствору перманганата калия.3. Окисление толуола.</w:t>
      </w:r>
    </w:p>
    <w:p w:rsidR="004948FB" w:rsidRPr="00564080" w:rsidRDefault="004948FB" w:rsidP="004948FB">
      <w:pPr>
        <w:widowControl/>
        <w:tabs>
          <w:tab w:val="left" w:pos="990"/>
        </w:tabs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5. Природные источники углеводородов. 8 часов</w:t>
      </w:r>
    </w:p>
    <w:p w:rsidR="004948FB" w:rsidRPr="00564080" w:rsidRDefault="004948FB" w:rsidP="004948FB">
      <w:pPr>
        <w:widowControl/>
        <w:tabs>
          <w:tab w:val="left" w:pos="990"/>
        </w:tabs>
        <w:autoSpaceDE/>
        <w:autoSpaceDN/>
        <w:rPr>
          <w:lang w:eastAsia="ru-RU"/>
        </w:rPr>
      </w:pPr>
      <w:r w:rsidRPr="00564080">
        <w:rPr>
          <w:lang w:eastAsia="ru-RU"/>
        </w:rPr>
        <w:t>Природный газ. Попутные нефтяные газы.  Нефть и нефтепродукты. Физические свойства. Способы переработки. Перегонка. Крекинг термический и каталитический.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Ознакомление с образцами продуктов нефтепереработки.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Расчетные задачи. Решение задач на определение массовой или объемной доли выхода продукта реакции </w:t>
      </w:r>
      <w:proofErr w:type="gramStart"/>
      <w:r w:rsidRPr="00564080">
        <w:rPr>
          <w:lang w:eastAsia="ru-RU"/>
        </w:rPr>
        <w:t>от</w:t>
      </w:r>
      <w:proofErr w:type="gramEnd"/>
      <w:r w:rsidRPr="00564080">
        <w:rPr>
          <w:lang w:eastAsia="ru-RU"/>
        </w:rPr>
        <w:t xml:space="preserve"> теоретически возможного.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 xml:space="preserve">Кислородсодержащие органические соединения (27 часов)     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>Тема 6. Спирты и фенолы. 6 часов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Одноатомные предельные спирты. Строение молекул, функциональная группа. Изомерия и номенклатура. Водородная связь. Свойства этанола. Физиологическое действие спиртов на организм человека. Получение и применение спиртов.  Генетическая связь предельных одноатомных спиртов с углеводородами.  Многоатомные спирты. Этиленгликоль, глицерин. Свойства, применение.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Фенолы. Строение молекулы фенола. Свойства фенола. Токсичность фенола и его соединений. Применение фенола. </w:t>
      </w:r>
    </w:p>
    <w:p w:rsidR="004948FB" w:rsidRPr="00564080" w:rsidRDefault="004948FB" w:rsidP="004948FB">
      <w:pPr>
        <w:widowControl/>
        <w:autoSpaceDE/>
        <w:autoSpaceDN/>
        <w:jc w:val="both"/>
        <w:rPr>
          <w:lang w:eastAsia="ru-RU"/>
        </w:rPr>
      </w:pPr>
      <w:r w:rsidRPr="00564080">
        <w:rPr>
          <w:lang w:eastAsia="ru-RU"/>
        </w:rPr>
        <w:t xml:space="preserve">Демонстрации. 1. Количественное выделение водорода из этилового спирта. 2. Взаимодействие этилового спирта с </w:t>
      </w:r>
      <w:proofErr w:type="spellStart"/>
      <w:r w:rsidRPr="00564080">
        <w:rPr>
          <w:lang w:eastAsia="ru-RU"/>
        </w:rPr>
        <w:t>бромоводородом</w:t>
      </w:r>
      <w:proofErr w:type="spellEnd"/>
      <w:r w:rsidRPr="00564080">
        <w:rPr>
          <w:lang w:eastAsia="ru-RU"/>
        </w:rPr>
        <w:t>. 3. Сравнение свой</w:t>
      </w:r>
      <w:proofErr w:type="gramStart"/>
      <w:r w:rsidRPr="00564080">
        <w:rPr>
          <w:lang w:eastAsia="ru-RU"/>
        </w:rPr>
        <w:t>ств сп</w:t>
      </w:r>
      <w:proofErr w:type="gramEnd"/>
      <w:r w:rsidRPr="00564080">
        <w:rPr>
          <w:lang w:eastAsia="ru-RU"/>
        </w:rPr>
        <w:t xml:space="preserve">иртов в гомологическом ряду: растворимость в  воде, горение, взаимодействие с натрием. 4. Взаимодействие глицерина с натрием. 5. </w:t>
      </w:r>
    </w:p>
    <w:p w:rsidR="004948FB" w:rsidRPr="00564080" w:rsidRDefault="004948FB" w:rsidP="004948FB">
      <w:pPr>
        <w:widowControl/>
        <w:autoSpaceDE/>
        <w:autoSpaceDN/>
        <w:spacing w:before="60"/>
        <w:jc w:val="both"/>
        <w:rPr>
          <w:lang w:eastAsia="ru-RU"/>
        </w:rPr>
      </w:pPr>
      <w:r w:rsidRPr="00564080">
        <w:rPr>
          <w:lang w:eastAsia="ru-RU"/>
        </w:rPr>
        <w:t>Лабораторные опыты. 1. Реакция глицерина с гидроксидом меди (2). 2. Растворение глицерина в воде, его гигроскопичность.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Расчетные задачи.  Решение задач по химическим уравнениям при условии, что одно из реагирующих веществ дано в избытке.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7. Альдегиды, кетоны. 3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Альдегиды. Строение молекулы формальдегида. Функциональная группа. Изомерия и номенклатура. Свойства альдегидов. Формальдегид и ацетальдегид: получение и применение.  Ацетон – представитель кетонов. Строение молекулы. Применение.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Демонстрации. 1. Взаимодействие </w:t>
      </w:r>
      <w:proofErr w:type="spellStart"/>
      <w:r w:rsidRPr="00564080">
        <w:rPr>
          <w:lang w:eastAsia="ru-RU"/>
        </w:rPr>
        <w:t>этаналя</w:t>
      </w:r>
      <w:proofErr w:type="spellEnd"/>
      <w:r w:rsidRPr="00564080">
        <w:rPr>
          <w:lang w:eastAsia="ru-RU"/>
        </w:rPr>
        <w:t xml:space="preserve"> с аммиачным раствором оксида серебра и гидроксидом меди. 2. Растворение в ацетоне различных органических веществ.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Лабораторные опыты. 1. Получение </w:t>
      </w:r>
      <w:proofErr w:type="spellStart"/>
      <w:r w:rsidRPr="00564080">
        <w:rPr>
          <w:lang w:eastAsia="ru-RU"/>
        </w:rPr>
        <w:t>этаналя</w:t>
      </w:r>
      <w:proofErr w:type="spellEnd"/>
      <w:r w:rsidRPr="00564080">
        <w:rPr>
          <w:lang w:eastAsia="ru-RU"/>
        </w:rPr>
        <w:t xml:space="preserve"> окислением этанола. 2. Окисление </w:t>
      </w:r>
      <w:proofErr w:type="spellStart"/>
      <w:r w:rsidRPr="00564080">
        <w:rPr>
          <w:lang w:eastAsia="ru-RU"/>
        </w:rPr>
        <w:t>этаналя</w:t>
      </w:r>
      <w:proofErr w:type="spellEnd"/>
      <w:r w:rsidRPr="00564080">
        <w:rPr>
          <w:lang w:eastAsia="ru-RU"/>
        </w:rPr>
        <w:t xml:space="preserve"> аммиачным раствором оксида серебра и гидроксидом меди.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8. Карбоновые кислоты. 7 часов.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Одноосновные предельные карбоновые кислоты. Строение молекул. Функциональная группа. Изомерия и номенклатура. Свойства карбоновых кислот. Реакция этерификации. Получение карбоновых кислот и применение. Краткие сведения о непредельных карбоновых кислотах. Генетическая связь карбоновых кислот с другими классами органических соединений.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Демонстрации. 1. Отношение олеиновой кислоты к  раствору перманганата калия. </w:t>
      </w:r>
    </w:p>
    <w:p w:rsidR="004948FB" w:rsidRPr="00564080" w:rsidRDefault="004948FB" w:rsidP="004948FB">
      <w:pPr>
        <w:widowControl/>
        <w:autoSpaceDE/>
        <w:autoSpaceDN/>
        <w:jc w:val="both"/>
        <w:rPr>
          <w:lang w:eastAsia="ru-RU"/>
        </w:rPr>
      </w:pPr>
      <w:r w:rsidRPr="00564080">
        <w:rPr>
          <w:lang w:eastAsia="ru-RU"/>
        </w:rPr>
        <w:t xml:space="preserve">Лабораторные опыты. 1. Получение уксусной кислоты из соли, опыты с ней. </w:t>
      </w:r>
    </w:p>
    <w:p w:rsidR="004948FB" w:rsidRPr="00564080" w:rsidRDefault="004948FB" w:rsidP="004948FB">
      <w:pPr>
        <w:widowControl/>
        <w:autoSpaceDE/>
        <w:autoSpaceDN/>
        <w:rPr>
          <w:i/>
          <w:lang w:eastAsia="ru-RU"/>
        </w:rPr>
      </w:pPr>
      <w:r w:rsidRPr="00564080">
        <w:rPr>
          <w:lang w:eastAsia="ru-RU"/>
        </w:rPr>
        <w:t>Практическая работа.</w:t>
      </w:r>
      <w:r w:rsidRPr="00564080">
        <w:rPr>
          <w:i/>
          <w:lang w:eastAsia="ru-RU"/>
        </w:rPr>
        <w:t xml:space="preserve"> 1. Получение и свойства карбоновых кислот. 2. Решение экспериментальных задач на распознавание органических веществ. 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9. Сложные эфиры. Жиры. 3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Сложные эфиры: свойства, получение, применение</w:t>
      </w:r>
      <w:proofErr w:type="gramStart"/>
      <w:r w:rsidRPr="00564080">
        <w:rPr>
          <w:lang w:eastAsia="ru-RU"/>
        </w:rPr>
        <w:t>.</w:t>
      </w:r>
      <w:proofErr w:type="gramEnd"/>
      <w:r w:rsidRPr="00564080">
        <w:rPr>
          <w:lang w:eastAsia="ru-RU"/>
        </w:rPr>
        <w:t xml:space="preserve">  </w:t>
      </w:r>
      <w:proofErr w:type="spellStart"/>
      <w:proofErr w:type="gramStart"/>
      <w:r w:rsidRPr="00564080">
        <w:rPr>
          <w:lang w:eastAsia="ru-RU"/>
        </w:rPr>
        <w:t>и</w:t>
      </w:r>
      <w:proofErr w:type="gramEnd"/>
      <w:r w:rsidRPr="00564080">
        <w:rPr>
          <w:lang w:eastAsia="ru-RU"/>
        </w:rPr>
        <w:t>ры</w:t>
      </w:r>
      <w:proofErr w:type="spellEnd"/>
      <w:r w:rsidRPr="00564080">
        <w:rPr>
          <w:lang w:eastAsia="ru-RU"/>
        </w:rPr>
        <w:t xml:space="preserve">, строение жиров. Жиры в природе. Свойства. Применение.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lastRenderedPageBreak/>
        <w:t>Моющие средства. Правила безопасного обращения со средствами бытовой химии.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Растворимость жиров, доказательство их непредельного характера, омыление жиров. 2. Сравнение свойств мыла и СМС. 3.Знакомство с образцами моющих средств. 4.Изучение их состава и инструкций по применению.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10. Углеводы. 7 часов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Глюкоза. Строение молекулы. Оптическая (зеркальная) изомерия. Физические свойства и нахождение в природе. Применение. Фруктоза – изомер глюкозы. Химические свойства глюкозы. Применение</w:t>
      </w:r>
      <w:proofErr w:type="gramStart"/>
      <w:r w:rsidRPr="00564080">
        <w:rPr>
          <w:lang w:eastAsia="ru-RU"/>
        </w:rPr>
        <w:t>.</w:t>
      </w:r>
      <w:proofErr w:type="gramEnd"/>
      <w:r w:rsidRPr="00564080">
        <w:rPr>
          <w:lang w:eastAsia="ru-RU"/>
        </w:rPr>
        <w:t xml:space="preserve">  </w:t>
      </w:r>
      <w:proofErr w:type="spellStart"/>
      <w:proofErr w:type="gramStart"/>
      <w:r w:rsidRPr="00564080">
        <w:rPr>
          <w:lang w:eastAsia="ru-RU"/>
        </w:rPr>
        <w:t>а</w:t>
      </w:r>
      <w:proofErr w:type="gramEnd"/>
      <w:r w:rsidRPr="00564080">
        <w:rPr>
          <w:lang w:eastAsia="ru-RU"/>
        </w:rPr>
        <w:t>хароза</w:t>
      </w:r>
      <w:proofErr w:type="spellEnd"/>
      <w:r w:rsidRPr="00564080">
        <w:rPr>
          <w:lang w:eastAsia="ru-RU"/>
        </w:rPr>
        <w:t xml:space="preserve">. Строение молекулы. Свойства, применение.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Крахмал и целлюлоза – представители  природных полимеров. Физические и химические свойства. Нахождение в природе. Применение. Ацетатное волокно.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Демонстрации.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1.Взаимодействие раствора глюкозы с гидроксидом меди (</w:t>
      </w:r>
      <w:r w:rsidRPr="00564080">
        <w:rPr>
          <w:lang w:val="en-US" w:eastAsia="ru-RU"/>
        </w:rPr>
        <w:t>II</w:t>
      </w:r>
      <w:r w:rsidRPr="00564080">
        <w:rPr>
          <w:lang w:eastAsia="ru-RU"/>
        </w:rPr>
        <w:t xml:space="preserve">). 2.Взаимодействие глюкозы с аммиачным раствором оксида серебра. 3.Взаимодействие сахарозы с гидроксидом кальция. 4.Взаимодействие крахмала с </w:t>
      </w:r>
      <w:proofErr w:type="spellStart"/>
      <w:r w:rsidRPr="00564080">
        <w:rPr>
          <w:lang w:eastAsia="ru-RU"/>
        </w:rPr>
        <w:t>иодом</w:t>
      </w:r>
      <w:proofErr w:type="spellEnd"/>
      <w:r w:rsidRPr="00564080">
        <w:rPr>
          <w:lang w:eastAsia="ru-RU"/>
        </w:rPr>
        <w:t>, гидролиз крахмала. 5.Ознакомление с образцами природных и искусственных волокон.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Практическая работа.</w:t>
      </w:r>
      <w:r w:rsidRPr="00564080">
        <w:rPr>
          <w:i/>
          <w:lang w:eastAsia="ru-RU"/>
        </w:rPr>
        <w:t xml:space="preserve"> Решение экспериментальных задач на получение и распознавание органических веществ.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 xml:space="preserve">Азотсодержащие органические соединения (7 часов)   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>Тема 11. Амины и аминокислоты. 3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Амины. Строение молекул. Аминогруппа. Физические и химические свойства. Строение молекулы анилина. Свойства анилина. Применение.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Аминокислоты. Изомерия и номенклатура. Свойства. Аминокислоты как амфотерные органические соединения. Применение.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Генетическая связь аминокислот с другими классами органических соединений.</w:t>
      </w:r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  <w:r w:rsidRPr="00564080">
        <w:rPr>
          <w:lang w:eastAsia="ru-RU"/>
        </w:rPr>
        <w:t>Тема 12. Белки. 4 часа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Белки – природные полимеры. Состав и строение. Физические и химические свойства. Превращения белков в организме. Успехи в изучении и синтезе белков</w:t>
      </w:r>
      <w:proofErr w:type="gramStart"/>
      <w:r w:rsidRPr="00564080">
        <w:rPr>
          <w:lang w:eastAsia="ru-RU"/>
        </w:rPr>
        <w:t>.</w:t>
      </w:r>
      <w:proofErr w:type="gramEnd"/>
      <w:r w:rsidRPr="00564080">
        <w:rPr>
          <w:lang w:eastAsia="ru-RU"/>
        </w:rPr>
        <w:t xml:space="preserve">  </w:t>
      </w:r>
      <w:proofErr w:type="spellStart"/>
      <w:proofErr w:type="gramStart"/>
      <w:r w:rsidRPr="00564080">
        <w:rPr>
          <w:lang w:eastAsia="ru-RU"/>
        </w:rPr>
        <w:t>о</w:t>
      </w:r>
      <w:proofErr w:type="gramEnd"/>
      <w:r w:rsidRPr="00564080">
        <w:rPr>
          <w:lang w:eastAsia="ru-RU"/>
        </w:rPr>
        <w:t>нятие</w:t>
      </w:r>
      <w:proofErr w:type="spellEnd"/>
      <w:r w:rsidRPr="00564080">
        <w:rPr>
          <w:lang w:eastAsia="ru-RU"/>
        </w:rPr>
        <w:t xml:space="preserve"> об азотсодержащих гетероциклических соединениях. Пиридин. Пиррол. Пиримидиновые и пуриновые основания. 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Нуклеиновые кислоты: состав, строение</w:t>
      </w:r>
      <w:proofErr w:type="gramStart"/>
      <w:r w:rsidRPr="00564080">
        <w:rPr>
          <w:lang w:eastAsia="ru-RU"/>
        </w:rPr>
        <w:t>.</w:t>
      </w:r>
      <w:proofErr w:type="gramEnd"/>
      <w:r w:rsidRPr="00564080">
        <w:rPr>
          <w:lang w:eastAsia="ru-RU"/>
        </w:rPr>
        <w:t xml:space="preserve"> </w:t>
      </w:r>
      <w:proofErr w:type="spellStart"/>
      <w:proofErr w:type="gramStart"/>
      <w:r w:rsidRPr="00564080">
        <w:rPr>
          <w:lang w:eastAsia="ru-RU"/>
        </w:rPr>
        <w:t>и</w:t>
      </w:r>
      <w:proofErr w:type="gramEnd"/>
      <w:r w:rsidRPr="00564080">
        <w:rPr>
          <w:lang w:eastAsia="ru-RU"/>
        </w:rPr>
        <w:t>мия</w:t>
      </w:r>
      <w:proofErr w:type="spellEnd"/>
      <w:r w:rsidRPr="00564080">
        <w:rPr>
          <w:lang w:eastAsia="ru-RU"/>
        </w:rPr>
        <w:t xml:space="preserve"> и здоровье человека. Лекарства. Проблемы, связанные с применением лекарственных препаратов.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Демонстрации. 1. Окраска ткани анилиновым красителем. 2. Доказательства наличия функциональных групп в растворах аминокислот.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Растворение и осаждение белков. 2. Денатурация белков. 3. Цветные реакции белков.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 xml:space="preserve">Высокомолекулярные соединения (8 часов)    </w:t>
      </w:r>
    </w:p>
    <w:p w:rsidR="004948FB" w:rsidRPr="00564080" w:rsidRDefault="004948FB" w:rsidP="004948FB">
      <w:pPr>
        <w:widowControl/>
        <w:autoSpaceDE/>
        <w:autoSpaceDN/>
        <w:spacing w:before="60"/>
        <w:jc w:val="center"/>
        <w:rPr>
          <w:lang w:eastAsia="ru-RU"/>
        </w:rPr>
      </w:pPr>
      <w:r w:rsidRPr="00564080">
        <w:rPr>
          <w:lang w:eastAsia="ru-RU"/>
        </w:rPr>
        <w:t>Тема 13. Синтетические полимеры (8 часов)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Понятие о высокомолекулярных соединениях. Строение молекул. Стереорегулярное и </w:t>
      </w:r>
      <w:proofErr w:type="spellStart"/>
      <w:r w:rsidRPr="00564080">
        <w:rPr>
          <w:lang w:eastAsia="ru-RU"/>
        </w:rPr>
        <w:t>стереонерегулярное</w:t>
      </w:r>
      <w:proofErr w:type="spellEnd"/>
      <w:r w:rsidRPr="00564080">
        <w:rPr>
          <w:lang w:eastAsia="ru-RU"/>
        </w:rPr>
        <w:t xml:space="preserve"> строение. Основные методы синтеза полимеров.  Классификация пластмасс. Термопластичные полимеры. Полиэтилен. Полипропилен. </w:t>
      </w:r>
      <w:proofErr w:type="spellStart"/>
      <w:r w:rsidRPr="00564080">
        <w:rPr>
          <w:lang w:eastAsia="ru-RU"/>
        </w:rPr>
        <w:t>Термопластичность</w:t>
      </w:r>
      <w:proofErr w:type="spellEnd"/>
      <w:r w:rsidRPr="00564080">
        <w:rPr>
          <w:lang w:eastAsia="ru-RU"/>
        </w:rPr>
        <w:t xml:space="preserve">. </w:t>
      </w:r>
      <w:proofErr w:type="spellStart"/>
      <w:r w:rsidRPr="00564080">
        <w:rPr>
          <w:lang w:eastAsia="ru-RU"/>
        </w:rPr>
        <w:t>Термореактивность</w:t>
      </w:r>
      <w:proofErr w:type="spellEnd"/>
      <w:r w:rsidRPr="00564080">
        <w:rPr>
          <w:lang w:eastAsia="ru-RU"/>
        </w:rPr>
        <w:t xml:space="preserve">.  </w:t>
      </w:r>
      <w:r w:rsidR="00FC77A4">
        <w:rPr>
          <w:lang w:eastAsia="ru-RU"/>
        </w:rPr>
        <w:t>С</w:t>
      </w:r>
      <w:r w:rsidRPr="00564080">
        <w:rPr>
          <w:lang w:eastAsia="ru-RU"/>
        </w:rPr>
        <w:t>интетические каучуки. Строение, свойства, получение и применение</w:t>
      </w:r>
      <w:proofErr w:type="gramStart"/>
      <w:r w:rsidRPr="00564080">
        <w:rPr>
          <w:lang w:eastAsia="ru-RU"/>
        </w:rPr>
        <w:t>.</w:t>
      </w:r>
      <w:proofErr w:type="gramEnd"/>
      <w:r w:rsidRPr="00564080">
        <w:rPr>
          <w:lang w:eastAsia="ru-RU"/>
        </w:rPr>
        <w:t xml:space="preserve">  </w:t>
      </w:r>
      <w:proofErr w:type="gramStart"/>
      <w:r w:rsidR="00FC77A4">
        <w:rPr>
          <w:lang w:eastAsia="ru-RU"/>
        </w:rPr>
        <w:t>с</w:t>
      </w:r>
      <w:proofErr w:type="gramEnd"/>
      <w:r w:rsidRPr="00564080">
        <w:rPr>
          <w:lang w:eastAsia="ru-RU"/>
        </w:rPr>
        <w:t>интетические волокна. Капрон. Лавсан.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 Обобщение знаний по курсу органической химии. Органическая химия, человек и природа.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Демонстрации. Ознакомление с образцами природных и искусственных волокон, каучуков.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Лабораторные опыты. 1. Изучение свойств термопластичных полимеров. 2. Изучение свойств синтетических волокон.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>Практическая работа.</w:t>
      </w:r>
      <w:r w:rsidRPr="00564080">
        <w:rPr>
          <w:i/>
          <w:lang w:eastAsia="ru-RU"/>
        </w:rPr>
        <w:t xml:space="preserve"> </w:t>
      </w:r>
      <w:r w:rsidRPr="00564080">
        <w:rPr>
          <w:lang w:eastAsia="ru-RU"/>
        </w:rPr>
        <w:t>Распознавание пластмасс и волокон.</w:t>
      </w: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  <w:r w:rsidRPr="00564080">
        <w:rPr>
          <w:lang w:eastAsia="ru-RU"/>
        </w:rPr>
        <w:t xml:space="preserve">Расчетные задачи. Решение расчетных задач на определение массовой или объемной доли выхода продукта реакции </w:t>
      </w:r>
      <w:proofErr w:type="gramStart"/>
      <w:r w:rsidRPr="00564080">
        <w:rPr>
          <w:lang w:eastAsia="ru-RU"/>
        </w:rPr>
        <w:t>от</w:t>
      </w:r>
      <w:proofErr w:type="gramEnd"/>
      <w:r w:rsidRPr="00564080">
        <w:rPr>
          <w:lang w:eastAsia="ru-RU"/>
        </w:rPr>
        <w:t xml:space="preserve"> теоретически возможного.</w:t>
      </w:r>
    </w:p>
    <w:p w:rsidR="004948FB" w:rsidRPr="00564080" w:rsidRDefault="004948FB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307B70" w:rsidRPr="00564080" w:rsidRDefault="00307B70" w:rsidP="004948FB">
      <w:pPr>
        <w:widowControl/>
        <w:autoSpaceDE/>
        <w:autoSpaceDN/>
        <w:jc w:val="center"/>
        <w:rPr>
          <w:rFonts w:eastAsia="MS Mincho"/>
          <w:iCs/>
          <w:lang w:eastAsia="ru-RU"/>
        </w:rPr>
      </w:pPr>
    </w:p>
    <w:p w:rsidR="004948FB" w:rsidRPr="00564080" w:rsidRDefault="004948FB" w:rsidP="004948FB">
      <w:pPr>
        <w:spacing w:before="4"/>
        <w:rPr>
          <w:sz w:val="14"/>
          <w:szCs w:val="24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1514"/>
        <w:gridCol w:w="1370"/>
        <w:gridCol w:w="4883"/>
        <w:gridCol w:w="6020"/>
      </w:tblGrid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413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lastRenderedPageBreak/>
              <w:t>Раздел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программы</w:t>
            </w:r>
            <w:proofErr w:type="spellEnd"/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754" w:right="1747"/>
              <w:jc w:val="center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Содержание</w:t>
            </w:r>
            <w:proofErr w:type="spellEnd"/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277" w:right="274"/>
              <w:jc w:val="center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Количество</w:t>
            </w:r>
            <w:proofErr w:type="spellEnd"/>
            <w:r w:rsidRPr="0056408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75"/>
        </w:trPr>
        <w:tc>
          <w:tcPr>
            <w:tcW w:w="137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2937" w:right="2937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ТЕОРЕТИЧЕСКИЕ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ОСНОВЫ</w:t>
            </w:r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ХИМИИ</w:t>
            </w: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025"/>
                <w:tab w:val="left" w:pos="2620"/>
                <w:tab w:val="left" w:pos="3807"/>
              </w:tabs>
              <w:spacing w:line="255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Атом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Химический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элемент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Изотопы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5" w:lineRule="exact"/>
              <w:ind w:left="275" w:right="274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3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часа</w:t>
            </w:r>
            <w:proofErr w:type="spellEnd"/>
          </w:p>
        </w:tc>
      </w:tr>
      <w:tr w:rsidR="004948FB" w:rsidRPr="00564080" w:rsidTr="00EE2E8B">
        <w:trPr>
          <w:trHeight w:val="1101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before="136"/>
              <w:ind w:left="107" w:right="98"/>
              <w:jc w:val="both"/>
              <w:rPr>
                <w:sz w:val="24"/>
              </w:rPr>
            </w:pPr>
            <w:r w:rsidRPr="00564080">
              <w:rPr>
                <w:sz w:val="24"/>
              </w:rPr>
              <w:t>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1.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Важнейшие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понятия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законы</w:t>
            </w: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68" w:lineRule="exact"/>
              <w:ind w:left="109"/>
              <w:jc w:val="both"/>
              <w:rPr>
                <w:sz w:val="24"/>
              </w:rPr>
            </w:pPr>
            <w:r w:rsidRPr="00564080">
              <w:rPr>
                <w:sz w:val="24"/>
              </w:rPr>
              <w:t>Простые</w:t>
            </w:r>
            <w:r w:rsidRPr="00564080">
              <w:rPr>
                <w:spacing w:val="-5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сложные</w:t>
            </w:r>
            <w:r w:rsidRPr="00564080">
              <w:rPr>
                <w:spacing w:val="-4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вещества.</w:t>
            </w:r>
          </w:p>
          <w:p w:rsidR="004948FB" w:rsidRPr="00564080" w:rsidRDefault="004948FB" w:rsidP="004948FB">
            <w:pPr>
              <w:spacing w:line="270" w:lineRule="atLeast"/>
              <w:ind w:left="109" w:right="100"/>
              <w:jc w:val="both"/>
              <w:rPr>
                <w:sz w:val="24"/>
              </w:rPr>
            </w:pPr>
            <w:r w:rsidRPr="00564080">
              <w:rPr>
                <w:sz w:val="24"/>
              </w:rPr>
              <w:t>Закон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сохранения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закон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сохранения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превращения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энергии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23"/>
                <w:sz w:val="24"/>
              </w:rPr>
              <w:t xml:space="preserve"> </w:t>
            </w:r>
            <w:r w:rsidRPr="00564080">
              <w:rPr>
                <w:sz w:val="24"/>
              </w:rPr>
              <w:t>реакциях,</w:t>
            </w:r>
            <w:r w:rsidRPr="00564080">
              <w:rPr>
                <w:spacing w:val="21"/>
                <w:sz w:val="24"/>
              </w:rPr>
              <w:t xml:space="preserve"> </w:t>
            </w:r>
            <w:r w:rsidRPr="00564080">
              <w:rPr>
                <w:sz w:val="24"/>
              </w:rPr>
              <w:t>закон</w:t>
            </w:r>
            <w:r w:rsidRPr="00564080">
              <w:rPr>
                <w:spacing w:val="22"/>
                <w:sz w:val="24"/>
              </w:rPr>
              <w:t xml:space="preserve"> </w:t>
            </w:r>
            <w:r w:rsidRPr="00564080">
              <w:rPr>
                <w:sz w:val="24"/>
              </w:rPr>
              <w:t>постоянства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4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323"/>
                <w:tab w:val="left" w:pos="2702"/>
                <w:tab w:val="left" w:pos="4643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состава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Вещества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молекулярного</w:t>
            </w:r>
            <w:proofErr w:type="spellEnd"/>
            <w:r w:rsidRPr="00564080">
              <w:rPr>
                <w:sz w:val="24"/>
                <w:lang w:val="en-US"/>
              </w:rPr>
              <w:tab/>
              <w:t>и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8"/>
        </w:trPr>
        <w:tc>
          <w:tcPr>
            <w:tcW w:w="2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9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немолекулярного</w:t>
            </w:r>
            <w:proofErr w:type="spellEnd"/>
            <w:proofErr w:type="gramEnd"/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строения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5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Атомные</w:t>
            </w:r>
            <w:r w:rsidRPr="00564080">
              <w:rPr>
                <w:spacing w:val="34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</w:rPr>
              <w:t>орбитали</w:t>
            </w:r>
            <w:proofErr w:type="spellEnd"/>
            <w:r w:rsidRPr="00564080">
              <w:rPr>
                <w:sz w:val="24"/>
              </w:rPr>
              <w:t>,</w:t>
            </w:r>
            <w:r w:rsidRPr="00564080">
              <w:rPr>
                <w:spacing w:val="36"/>
                <w:sz w:val="24"/>
              </w:rPr>
              <w:t xml:space="preserve"> </w:t>
            </w:r>
            <w:r w:rsidRPr="00564080">
              <w:rPr>
                <w:sz w:val="24"/>
                <w:lang w:val="en-US"/>
              </w:rPr>
              <w:t>s</w:t>
            </w:r>
            <w:r w:rsidRPr="00564080">
              <w:rPr>
                <w:sz w:val="24"/>
              </w:rPr>
              <w:t>-,</w:t>
            </w:r>
            <w:r w:rsidRPr="00564080">
              <w:rPr>
                <w:spacing w:val="33"/>
                <w:sz w:val="24"/>
              </w:rPr>
              <w:t xml:space="preserve"> </w:t>
            </w:r>
            <w:r w:rsidRPr="00564080">
              <w:rPr>
                <w:sz w:val="24"/>
                <w:lang w:val="en-US"/>
              </w:rPr>
              <w:t>p</w:t>
            </w:r>
            <w:r w:rsidRPr="00564080">
              <w:rPr>
                <w:sz w:val="24"/>
              </w:rPr>
              <w:t>-,</w:t>
            </w:r>
            <w:r w:rsidRPr="00564080">
              <w:rPr>
                <w:spacing w:val="36"/>
                <w:sz w:val="24"/>
              </w:rPr>
              <w:t xml:space="preserve"> </w:t>
            </w:r>
            <w:r w:rsidRPr="00564080">
              <w:rPr>
                <w:sz w:val="24"/>
                <w:lang w:val="en-US"/>
              </w:rPr>
              <w:t>d</w:t>
            </w:r>
            <w:r w:rsidRPr="00564080">
              <w:rPr>
                <w:sz w:val="24"/>
              </w:rPr>
              <w:t>-</w:t>
            </w:r>
            <w:r w:rsidRPr="00564080">
              <w:rPr>
                <w:spacing w:val="35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37"/>
                <w:sz w:val="24"/>
              </w:rPr>
              <w:t xml:space="preserve"> </w:t>
            </w:r>
            <w:r w:rsidRPr="00564080">
              <w:rPr>
                <w:sz w:val="24"/>
                <w:lang w:val="en-US"/>
              </w:rPr>
              <w:t>f</w:t>
            </w:r>
            <w:r w:rsidRPr="00564080">
              <w:rPr>
                <w:sz w:val="24"/>
              </w:rPr>
              <w:t>-электроны.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5" w:lineRule="exact"/>
              <w:ind w:left="275" w:right="274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5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73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680"/>
                <w:tab w:val="left" w:pos="3145"/>
                <w:tab w:val="left" w:pos="4521"/>
              </w:tabs>
              <w:spacing w:line="254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Особенности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размещения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электронов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по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407"/>
                <w:tab w:val="left" w:pos="1733"/>
                <w:tab w:val="left" w:pos="2654"/>
                <w:tab w:val="left" w:pos="3527"/>
                <w:tab w:val="left" w:pos="3867"/>
              </w:tabs>
              <w:spacing w:line="256" w:lineRule="exact"/>
              <w:ind w:left="109"/>
              <w:rPr>
                <w:sz w:val="24"/>
              </w:rPr>
            </w:pPr>
            <w:proofErr w:type="spellStart"/>
            <w:r w:rsidRPr="00564080">
              <w:rPr>
                <w:sz w:val="24"/>
              </w:rPr>
              <w:t>орбиталям</w:t>
            </w:r>
            <w:proofErr w:type="spellEnd"/>
            <w:r w:rsidRPr="00564080">
              <w:rPr>
                <w:sz w:val="24"/>
              </w:rPr>
              <w:tab/>
              <w:t>в</w:t>
            </w:r>
            <w:r w:rsidRPr="00564080">
              <w:rPr>
                <w:sz w:val="24"/>
              </w:rPr>
              <w:tab/>
              <w:t>атомах</w:t>
            </w:r>
            <w:r w:rsidRPr="00564080">
              <w:rPr>
                <w:sz w:val="24"/>
              </w:rPr>
              <w:tab/>
              <w:t>малых</w:t>
            </w:r>
            <w:r w:rsidRPr="00564080">
              <w:rPr>
                <w:sz w:val="24"/>
              </w:rPr>
              <w:tab/>
              <w:t>и</w:t>
            </w:r>
            <w:r w:rsidRPr="00564080">
              <w:rPr>
                <w:sz w:val="24"/>
              </w:rPr>
              <w:tab/>
              <w:t>больших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738"/>
                <w:tab w:val="left" w:pos="3983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периодов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Энергетические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уровни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подуровни.</w:t>
            </w:r>
            <w:r w:rsidRPr="00564080">
              <w:rPr>
                <w:spacing w:val="54"/>
                <w:sz w:val="24"/>
              </w:rPr>
              <w:t xml:space="preserve"> </w:t>
            </w:r>
            <w:r w:rsidRPr="00564080">
              <w:rPr>
                <w:sz w:val="24"/>
              </w:rPr>
              <w:t>Связь</w:t>
            </w:r>
            <w:r w:rsidRPr="00564080">
              <w:rPr>
                <w:spacing w:val="53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периодического</w:t>
            </w:r>
            <w:r w:rsidRPr="00564080">
              <w:rPr>
                <w:spacing w:val="58"/>
                <w:sz w:val="24"/>
              </w:rPr>
              <w:t xml:space="preserve"> </w:t>
            </w:r>
            <w:r w:rsidRPr="00564080">
              <w:rPr>
                <w:sz w:val="24"/>
              </w:rPr>
              <w:t>закона</w:t>
            </w:r>
            <w:r w:rsidRPr="00564080">
              <w:rPr>
                <w:spacing w:val="52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2172"/>
                <w:tab w:val="left" w:pos="3541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периодической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системы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химических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208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before="139"/>
              <w:ind w:left="107" w:right="95"/>
              <w:jc w:val="both"/>
              <w:rPr>
                <w:sz w:val="24"/>
              </w:rPr>
            </w:pPr>
            <w:r w:rsidRPr="00564080">
              <w:rPr>
                <w:sz w:val="24"/>
              </w:rPr>
              <w:t>Тема 2. Периодический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закон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периодическая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система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элементов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Д.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Менделеева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основе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учения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строении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атомов.</w:t>
            </w: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ind w:left="109" w:right="95"/>
              <w:jc w:val="both"/>
              <w:rPr>
                <w:sz w:val="24"/>
              </w:rPr>
            </w:pPr>
            <w:r w:rsidRPr="00564080">
              <w:rPr>
                <w:sz w:val="24"/>
              </w:rPr>
              <w:t>элементов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теорией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строения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атомов.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Короткий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и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длинный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варианты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таблицы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химических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элементов.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Положение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системе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элементов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Д.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Менделеева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водорода,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лантаноидов,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актиноидов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искусственно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полученных элементов.</w:t>
            </w:r>
          </w:p>
          <w:p w:rsidR="004948FB" w:rsidRPr="00564080" w:rsidRDefault="004948FB" w:rsidP="004948FB">
            <w:pPr>
              <w:spacing w:line="261" w:lineRule="exact"/>
              <w:ind w:left="109"/>
              <w:jc w:val="both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Валентность</w:t>
            </w:r>
            <w:proofErr w:type="spellEnd"/>
            <w:r w:rsidRPr="00564080">
              <w:rPr>
                <w:sz w:val="24"/>
                <w:lang w:val="en-US"/>
              </w:rPr>
              <w:t xml:space="preserve">  </w:t>
            </w:r>
            <w:r w:rsidRPr="00564080">
              <w:rPr>
                <w:spacing w:val="28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 xml:space="preserve">и   </w:t>
            </w:r>
            <w:r w:rsidRPr="00564080">
              <w:rPr>
                <w:spacing w:val="2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валентные</w:t>
            </w:r>
            <w:proofErr w:type="spellEnd"/>
            <w:r w:rsidRPr="00564080">
              <w:rPr>
                <w:sz w:val="24"/>
                <w:lang w:val="en-US"/>
              </w:rPr>
              <w:t xml:space="preserve">   </w:t>
            </w:r>
            <w:r w:rsidRPr="00564080">
              <w:rPr>
                <w:spacing w:val="2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возможности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501"/>
                <w:tab w:val="left" w:pos="3691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атомов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Периодическое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изменение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валентности</w:t>
            </w:r>
            <w:proofErr w:type="spellEnd"/>
            <w:proofErr w:type="gram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и</w:t>
            </w:r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размеров</w:t>
            </w:r>
            <w:proofErr w:type="spellEnd"/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атомов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519"/>
                <w:tab w:val="left" w:pos="2562"/>
                <w:tab w:val="left" w:pos="4078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Расчетные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задачи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Вычисления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массы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143"/>
                <w:tab w:val="left" w:pos="1826"/>
                <w:tab w:val="left" w:pos="3272"/>
                <w:tab w:val="left" w:pos="4519"/>
              </w:tabs>
              <w:spacing w:line="256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объема</w:t>
            </w:r>
            <w:r w:rsidRPr="00564080">
              <w:rPr>
                <w:sz w:val="24"/>
              </w:rPr>
              <w:tab/>
              <w:t>или</w:t>
            </w:r>
            <w:r w:rsidRPr="00564080">
              <w:rPr>
                <w:sz w:val="24"/>
              </w:rPr>
              <w:tab/>
              <w:t>количества</w:t>
            </w:r>
            <w:r w:rsidRPr="00564080">
              <w:rPr>
                <w:sz w:val="24"/>
              </w:rPr>
              <w:tab/>
              <w:t>вещества</w:t>
            </w:r>
            <w:r w:rsidRPr="00564080">
              <w:rPr>
                <w:sz w:val="24"/>
              </w:rPr>
              <w:tab/>
            </w:r>
            <w:proofErr w:type="gramStart"/>
            <w:r w:rsidRPr="00564080">
              <w:rPr>
                <w:sz w:val="24"/>
              </w:rPr>
              <w:t>по</w:t>
            </w:r>
            <w:proofErr w:type="gram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известной</w:t>
            </w:r>
            <w:r w:rsidRPr="00564080">
              <w:rPr>
                <w:spacing w:val="58"/>
                <w:sz w:val="24"/>
              </w:rPr>
              <w:t xml:space="preserve"> </w:t>
            </w:r>
            <w:r w:rsidRPr="00564080">
              <w:rPr>
                <w:sz w:val="24"/>
              </w:rPr>
              <w:t>массе,</w:t>
            </w:r>
            <w:r w:rsidRPr="00564080">
              <w:rPr>
                <w:spacing w:val="117"/>
                <w:sz w:val="24"/>
              </w:rPr>
              <w:t xml:space="preserve"> </w:t>
            </w:r>
            <w:r w:rsidRPr="00564080">
              <w:rPr>
                <w:sz w:val="24"/>
              </w:rPr>
              <w:t>объему</w:t>
            </w:r>
            <w:r w:rsidRPr="00564080">
              <w:rPr>
                <w:spacing w:val="111"/>
                <w:sz w:val="24"/>
              </w:rPr>
              <w:t xml:space="preserve"> </w:t>
            </w:r>
            <w:r w:rsidRPr="00564080">
              <w:rPr>
                <w:sz w:val="24"/>
              </w:rPr>
              <w:t>или</w:t>
            </w:r>
            <w:r w:rsidRPr="00564080">
              <w:rPr>
                <w:spacing w:val="119"/>
                <w:sz w:val="24"/>
              </w:rPr>
              <w:t xml:space="preserve"> </w:t>
            </w:r>
            <w:r w:rsidRPr="00564080">
              <w:rPr>
                <w:sz w:val="24"/>
              </w:rPr>
              <w:t>количеству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288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вещества</w:t>
            </w:r>
            <w:r w:rsidRPr="00564080">
              <w:rPr>
                <w:spacing w:val="43"/>
                <w:sz w:val="24"/>
              </w:rPr>
              <w:t xml:space="preserve"> </w:t>
            </w:r>
            <w:r w:rsidRPr="00564080">
              <w:rPr>
                <w:sz w:val="24"/>
              </w:rPr>
              <w:t>одного</w:t>
            </w:r>
            <w:r w:rsidRPr="00564080">
              <w:rPr>
                <w:spacing w:val="44"/>
                <w:sz w:val="24"/>
              </w:rPr>
              <w:t xml:space="preserve"> </w:t>
            </w:r>
            <w:r w:rsidRPr="00564080">
              <w:rPr>
                <w:sz w:val="24"/>
              </w:rPr>
              <w:t>из</w:t>
            </w:r>
            <w:r w:rsidRPr="00564080">
              <w:rPr>
                <w:spacing w:val="45"/>
                <w:sz w:val="24"/>
              </w:rPr>
              <w:t xml:space="preserve"> </w:t>
            </w:r>
            <w:r w:rsidRPr="00564080">
              <w:rPr>
                <w:sz w:val="24"/>
              </w:rPr>
              <w:t>вступивших</w:t>
            </w:r>
            <w:r w:rsidRPr="00564080">
              <w:rPr>
                <w:spacing w:val="46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45"/>
                <w:sz w:val="24"/>
              </w:rPr>
              <w:t xml:space="preserve"> </w:t>
            </w:r>
            <w:r w:rsidRPr="00564080">
              <w:rPr>
                <w:sz w:val="24"/>
              </w:rPr>
              <w:t>реакцию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8"/>
        </w:trPr>
        <w:tc>
          <w:tcPr>
            <w:tcW w:w="28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9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или</w:t>
            </w:r>
            <w:r w:rsidRPr="00564080">
              <w:rPr>
                <w:spacing w:val="-5"/>
                <w:sz w:val="24"/>
              </w:rPr>
              <w:t xml:space="preserve"> </w:t>
            </w:r>
            <w:proofErr w:type="gramStart"/>
            <w:r w:rsidRPr="00564080">
              <w:rPr>
                <w:sz w:val="24"/>
              </w:rPr>
              <w:t>получившихся</w:t>
            </w:r>
            <w:proofErr w:type="gramEnd"/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-4"/>
                <w:sz w:val="24"/>
              </w:rPr>
              <w:t xml:space="preserve"> </w:t>
            </w:r>
            <w:r w:rsidRPr="00564080">
              <w:rPr>
                <w:sz w:val="24"/>
              </w:rPr>
              <w:t>результате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реакции.</w:t>
            </w:r>
          </w:p>
        </w:tc>
        <w:tc>
          <w:tcPr>
            <w:tcW w:w="6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1514" w:type="dxa"/>
            <w:tcBorders>
              <w:top w:val="single" w:sz="4" w:space="0" w:color="000000"/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1370" w:type="dxa"/>
            <w:tcBorders>
              <w:top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661"/>
                <w:tab w:val="left" w:pos="2517"/>
                <w:tab w:val="left" w:pos="3291"/>
                <w:tab w:val="left" w:pos="3625"/>
              </w:tabs>
              <w:spacing w:line="255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Химическая</w:t>
            </w:r>
            <w:r w:rsidRPr="00564080">
              <w:rPr>
                <w:sz w:val="24"/>
              </w:rPr>
              <w:tab/>
              <w:t>связь.</w:t>
            </w:r>
            <w:r w:rsidRPr="00564080">
              <w:rPr>
                <w:sz w:val="24"/>
              </w:rPr>
              <w:tab/>
              <w:t>Виды</w:t>
            </w:r>
            <w:r w:rsidRPr="00564080">
              <w:rPr>
                <w:sz w:val="24"/>
              </w:rPr>
              <w:tab/>
              <w:t>и</w:t>
            </w:r>
            <w:r w:rsidRPr="00564080">
              <w:rPr>
                <w:sz w:val="24"/>
              </w:rPr>
              <w:tab/>
              <w:t>механизмы</w:t>
            </w:r>
          </w:p>
        </w:tc>
        <w:tc>
          <w:tcPr>
            <w:tcW w:w="6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5" w:lineRule="exact"/>
              <w:ind w:left="275" w:right="274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9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73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642"/>
                <w:tab w:val="left" w:pos="3131"/>
                <w:tab w:val="left" w:pos="4006"/>
              </w:tabs>
              <w:spacing w:line="254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образования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химической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связи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Ионная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927"/>
                <w:tab w:val="left" w:pos="2058"/>
                <w:tab w:val="left" w:pos="2411"/>
                <w:tab w:val="left" w:pos="3468"/>
              </w:tabs>
              <w:spacing w:line="256" w:lineRule="exact"/>
              <w:ind w:left="109"/>
              <w:rPr>
                <w:sz w:val="24"/>
              </w:rPr>
            </w:pPr>
            <w:r w:rsidRPr="00564080">
              <w:rPr>
                <w:sz w:val="24"/>
              </w:rPr>
              <w:t>связь.</w:t>
            </w:r>
            <w:r w:rsidRPr="00564080">
              <w:rPr>
                <w:sz w:val="24"/>
              </w:rPr>
              <w:tab/>
              <w:t>Катионы</w:t>
            </w:r>
            <w:r w:rsidRPr="00564080">
              <w:rPr>
                <w:sz w:val="24"/>
              </w:rPr>
              <w:tab/>
              <w:t>и</w:t>
            </w:r>
            <w:r w:rsidRPr="00564080">
              <w:rPr>
                <w:sz w:val="24"/>
              </w:rPr>
              <w:tab/>
              <w:t>анионы.</w:t>
            </w:r>
            <w:r w:rsidRPr="00564080">
              <w:rPr>
                <w:sz w:val="24"/>
              </w:rPr>
              <w:tab/>
              <w:t>Ковалентная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502"/>
                <w:tab w:val="left" w:pos="2310"/>
                <w:tab w:val="left" w:pos="3826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неполярная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связь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Ковалентная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полярная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003"/>
                <w:tab w:val="left" w:pos="3929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связь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Электроотрицательность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Степень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925"/>
                <w:tab w:val="left" w:pos="4175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окисления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Металлическая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связь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755"/>
                <w:tab w:val="left" w:pos="2764"/>
              </w:tabs>
              <w:spacing w:line="256" w:lineRule="exact"/>
              <w:ind w:left="109"/>
              <w:rPr>
                <w:i/>
                <w:sz w:val="24"/>
                <w:lang w:val="en-US"/>
              </w:rPr>
            </w:pPr>
            <w:proofErr w:type="spellStart"/>
            <w:r w:rsidRPr="00564080">
              <w:rPr>
                <w:i/>
                <w:sz w:val="24"/>
                <w:lang w:val="en-US"/>
              </w:rPr>
              <w:t>Водородная</w:t>
            </w:r>
            <w:proofErr w:type="spellEnd"/>
            <w:r w:rsidRPr="00564080">
              <w:rPr>
                <w:i/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связь</w:t>
            </w:r>
            <w:proofErr w:type="spellEnd"/>
            <w:r w:rsidRPr="00564080">
              <w:rPr>
                <w:i/>
                <w:sz w:val="24"/>
                <w:lang w:val="en-US"/>
              </w:rPr>
              <w:t>.</w:t>
            </w:r>
            <w:r w:rsidRPr="00564080">
              <w:rPr>
                <w:i/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Пространственное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472"/>
                <w:tab w:val="left" w:pos="2674"/>
                <w:tab w:val="left" w:pos="4651"/>
              </w:tabs>
              <w:spacing w:line="256" w:lineRule="exact"/>
              <w:ind w:left="109"/>
              <w:rPr>
                <w:i/>
                <w:sz w:val="24"/>
                <w:lang w:val="en-US"/>
              </w:rPr>
            </w:pPr>
            <w:proofErr w:type="spellStart"/>
            <w:r w:rsidRPr="00564080">
              <w:rPr>
                <w:i/>
                <w:sz w:val="24"/>
                <w:lang w:val="en-US"/>
              </w:rPr>
              <w:t>строение</w:t>
            </w:r>
            <w:proofErr w:type="spellEnd"/>
            <w:r w:rsidRPr="00564080">
              <w:rPr>
                <w:i/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молекул</w:t>
            </w:r>
            <w:proofErr w:type="spellEnd"/>
            <w:r w:rsidRPr="00564080">
              <w:rPr>
                <w:i/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неорганических</w:t>
            </w:r>
            <w:proofErr w:type="spellEnd"/>
            <w:r w:rsidRPr="00564080">
              <w:rPr>
                <w:i/>
                <w:sz w:val="24"/>
                <w:lang w:val="en-US"/>
              </w:rPr>
              <w:tab/>
              <w:t>и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828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107"/>
              </w:tabs>
              <w:spacing w:before="139"/>
              <w:ind w:left="107" w:right="218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lastRenderedPageBreak/>
              <w:t>Тема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r w:rsidRPr="00564080">
              <w:rPr>
                <w:spacing w:val="-2"/>
                <w:sz w:val="24"/>
                <w:lang w:val="en-US"/>
              </w:rPr>
              <w:t>3.</w:t>
            </w:r>
            <w:r w:rsidRPr="00564080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proofErr w:type="gramStart"/>
            <w:r w:rsidRPr="00564080">
              <w:rPr>
                <w:sz w:val="24"/>
                <w:lang w:val="en-US"/>
              </w:rPr>
              <w:t>вещества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spacing w:before="139"/>
              <w:ind w:left="22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Строение</w:t>
            </w:r>
            <w:proofErr w:type="spellEnd"/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71" w:lineRule="exact"/>
              <w:ind w:left="109"/>
              <w:rPr>
                <w:i/>
                <w:sz w:val="24"/>
              </w:rPr>
            </w:pPr>
            <w:r w:rsidRPr="00564080">
              <w:rPr>
                <w:i/>
                <w:sz w:val="24"/>
              </w:rPr>
              <w:t>органических</w:t>
            </w:r>
            <w:r w:rsidRPr="00564080">
              <w:rPr>
                <w:i/>
                <w:spacing w:val="-4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веществ.</w:t>
            </w:r>
          </w:p>
          <w:p w:rsidR="004948FB" w:rsidRPr="00564080" w:rsidRDefault="004948FB" w:rsidP="004948FB">
            <w:pPr>
              <w:spacing w:line="270" w:lineRule="atLeast"/>
              <w:ind w:left="109" w:right="99"/>
              <w:rPr>
                <w:sz w:val="24"/>
              </w:rPr>
            </w:pPr>
            <w:r w:rsidRPr="00564080">
              <w:rPr>
                <w:sz w:val="24"/>
              </w:rPr>
              <w:t>Типы</w:t>
            </w:r>
            <w:r w:rsidRPr="00564080">
              <w:rPr>
                <w:spacing w:val="50"/>
                <w:sz w:val="24"/>
              </w:rPr>
              <w:t xml:space="preserve"> </w:t>
            </w:r>
            <w:r w:rsidRPr="00564080">
              <w:rPr>
                <w:sz w:val="24"/>
              </w:rPr>
              <w:t>кристаллических</w:t>
            </w:r>
            <w:r w:rsidRPr="00564080">
              <w:rPr>
                <w:spacing w:val="50"/>
                <w:sz w:val="24"/>
              </w:rPr>
              <w:t xml:space="preserve"> </w:t>
            </w:r>
            <w:r w:rsidRPr="00564080">
              <w:rPr>
                <w:sz w:val="24"/>
              </w:rPr>
              <w:t>решеток</w:t>
            </w:r>
            <w:r w:rsidRPr="00564080">
              <w:rPr>
                <w:spacing w:val="52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51"/>
                <w:sz w:val="24"/>
              </w:rPr>
              <w:t xml:space="preserve"> </w:t>
            </w:r>
            <w:r w:rsidRPr="00564080">
              <w:rPr>
                <w:sz w:val="24"/>
              </w:rPr>
              <w:t>свойства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4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Причины</w:t>
            </w:r>
            <w:proofErr w:type="spellEnd"/>
            <w:r w:rsidRPr="00564080">
              <w:rPr>
                <w:spacing w:val="5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многообразия</w:t>
            </w:r>
            <w:proofErr w:type="spellEnd"/>
            <w:r w:rsidRPr="00564080">
              <w:rPr>
                <w:spacing w:val="55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веществ</w:t>
            </w:r>
            <w:proofErr w:type="spellEnd"/>
            <w:r w:rsidRPr="00564080">
              <w:rPr>
                <w:sz w:val="24"/>
                <w:lang w:val="en-US"/>
              </w:rPr>
              <w:t>:</w:t>
            </w:r>
            <w:r w:rsidRPr="00564080">
              <w:rPr>
                <w:spacing w:val="5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изомерия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i/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гомология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аллотропия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i/>
                <w:sz w:val="24"/>
                <w:lang w:val="en-US"/>
              </w:rPr>
              <w:t>изотопия</w:t>
            </w:r>
            <w:proofErr w:type="spellEnd"/>
            <w:r w:rsidRPr="00564080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Дисперсные</w:t>
            </w:r>
            <w:proofErr w:type="spellEnd"/>
            <w:r w:rsidRPr="00564080">
              <w:rPr>
                <w:spacing w:val="18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системы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pacing w:val="80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Истинные</w:t>
            </w:r>
            <w:proofErr w:type="spellEnd"/>
            <w:r w:rsidRPr="00564080">
              <w:rPr>
                <w:spacing w:val="77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растворы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608"/>
                <w:tab w:val="left" w:pos="3328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Способы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выражения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концентрации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426"/>
                <w:tab w:val="left" w:pos="2577"/>
                <w:tab w:val="left" w:pos="3278"/>
              </w:tabs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растворов</w:t>
            </w:r>
            <w:proofErr w:type="spellEnd"/>
            <w:r w:rsidRPr="00564080">
              <w:rPr>
                <w:sz w:val="24"/>
                <w:lang w:val="en-US"/>
              </w:rPr>
              <w:t>: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массовая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доля</w:t>
            </w:r>
            <w:proofErr w:type="spellEnd"/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растворенного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5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1700"/>
                <w:tab w:val="left" w:pos="3251"/>
              </w:tabs>
              <w:spacing w:line="256" w:lineRule="exact"/>
              <w:ind w:left="109"/>
              <w:rPr>
                <w:i/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вещества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молярная</w:t>
            </w:r>
            <w:proofErr w:type="spellEnd"/>
            <w:r w:rsidRPr="00564080">
              <w:rPr>
                <w:i/>
                <w:sz w:val="24"/>
                <w:lang w:val="en-US"/>
              </w:rPr>
              <w:tab/>
            </w:r>
            <w:proofErr w:type="spellStart"/>
            <w:r w:rsidRPr="00564080">
              <w:rPr>
                <w:i/>
                <w:sz w:val="24"/>
                <w:lang w:val="en-US"/>
              </w:rPr>
              <w:t>концентрация</w:t>
            </w:r>
            <w:proofErr w:type="spellEnd"/>
            <w:r w:rsidRPr="00564080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i/>
                <w:sz w:val="24"/>
                <w:lang w:val="en-US"/>
              </w:rPr>
            </w:pPr>
            <w:proofErr w:type="spellStart"/>
            <w:r w:rsidRPr="00564080">
              <w:rPr>
                <w:i/>
                <w:sz w:val="24"/>
                <w:lang w:val="en-US"/>
              </w:rPr>
              <w:t>Коллоидные</w:t>
            </w:r>
            <w:proofErr w:type="spellEnd"/>
            <w:r w:rsidRPr="00564080">
              <w:rPr>
                <w:i/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i/>
                <w:sz w:val="24"/>
                <w:lang w:val="en-US"/>
              </w:rPr>
              <w:t>растворы</w:t>
            </w:r>
            <w:proofErr w:type="spellEnd"/>
            <w:r w:rsidRPr="00564080">
              <w:rPr>
                <w:i/>
                <w:sz w:val="24"/>
                <w:lang w:val="en-US"/>
              </w:rPr>
              <w:t>.</w:t>
            </w:r>
            <w:r w:rsidRPr="00564080">
              <w:rPr>
                <w:i/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i/>
                <w:sz w:val="24"/>
                <w:lang w:val="en-US"/>
              </w:rPr>
              <w:t>Золи</w:t>
            </w:r>
            <w:proofErr w:type="spellEnd"/>
            <w:r w:rsidRPr="00564080">
              <w:rPr>
                <w:i/>
                <w:sz w:val="24"/>
                <w:lang w:val="en-US"/>
              </w:rPr>
              <w:t>,</w:t>
            </w:r>
            <w:r w:rsidRPr="00564080">
              <w:rPr>
                <w:i/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i/>
                <w:sz w:val="24"/>
                <w:lang w:val="en-US"/>
              </w:rPr>
              <w:t>гели</w:t>
            </w:r>
            <w:proofErr w:type="spellEnd"/>
            <w:r w:rsidRPr="00564080">
              <w:rPr>
                <w:i/>
                <w:sz w:val="24"/>
                <w:lang w:val="en-US"/>
              </w:rPr>
              <w:t>.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6"/>
        </w:trPr>
        <w:tc>
          <w:tcPr>
            <w:tcW w:w="1514" w:type="dxa"/>
            <w:tcBorders>
              <w:lef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spacing w:line="256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Демонстрации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  <w:r w:rsidRPr="00564080">
              <w:rPr>
                <w:spacing w:val="1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Модели</w:t>
            </w:r>
            <w:proofErr w:type="spellEnd"/>
            <w:r w:rsidRPr="00564080">
              <w:rPr>
                <w:spacing w:val="7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ионных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pacing w:val="7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атомных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</w:p>
        </w:tc>
        <w:tc>
          <w:tcPr>
            <w:tcW w:w="6020" w:type="dxa"/>
            <w:tcBorders>
              <w:left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  <w:tr w:rsidR="004948FB" w:rsidRPr="00564080" w:rsidTr="00EE2E8B">
        <w:trPr>
          <w:trHeight w:val="278"/>
        </w:trPr>
        <w:tc>
          <w:tcPr>
            <w:tcW w:w="1514" w:type="dxa"/>
            <w:tcBorders>
              <w:left w:val="single" w:sz="4" w:space="0" w:color="000000"/>
              <w:bottom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1370" w:type="dxa"/>
            <w:tcBorders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  <w:tc>
          <w:tcPr>
            <w:tcW w:w="4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tabs>
                <w:tab w:val="left" w:pos="2354"/>
                <w:tab w:val="left" w:pos="3235"/>
              </w:tabs>
              <w:spacing w:line="259" w:lineRule="exact"/>
              <w:ind w:left="109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молекулярных</w:t>
            </w:r>
            <w:proofErr w:type="spellEnd"/>
            <w:r w:rsidRPr="00564080">
              <w:rPr>
                <w:sz w:val="24"/>
                <w:lang w:val="en-US"/>
              </w:rPr>
              <w:tab/>
              <w:t>и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z w:val="24"/>
                <w:lang w:val="en-US"/>
              </w:rPr>
              <w:t>металлических</w:t>
            </w:r>
            <w:proofErr w:type="spellEnd"/>
          </w:p>
        </w:tc>
        <w:tc>
          <w:tcPr>
            <w:tcW w:w="6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48FB" w:rsidRPr="00564080" w:rsidRDefault="004948FB" w:rsidP="004948FB">
            <w:pPr>
              <w:rPr>
                <w:sz w:val="20"/>
                <w:lang w:val="en-US"/>
              </w:rPr>
            </w:pPr>
          </w:p>
        </w:tc>
      </w:tr>
    </w:tbl>
    <w:p w:rsidR="004948FB" w:rsidRPr="00564080" w:rsidRDefault="004948FB" w:rsidP="004948FB">
      <w:pPr>
        <w:rPr>
          <w:sz w:val="20"/>
          <w:lang w:val="en-US"/>
        </w:rPr>
        <w:sectPr w:rsidR="004948FB" w:rsidRPr="00564080" w:rsidSect="00CD29D3">
          <w:pgSz w:w="16840" w:h="11910" w:orient="landscape"/>
          <w:pgMar w:top="920" w:right="440" w:bottom="440" w:left="9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4882"/>
        <w:gridCol w:w="6022"/>
      </w:tblGrid>
      <w:tr w:rsidR="004948FB" w:rsidRPr="00564080" w:rsidTr="00EE2E8B">
        <w:trPr>
          <w:trHeight w:val="2762"/>
        </w:trPr>
        <w:tc>
          <w:tcPr>
            <w:tcW w:w="2883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4882" w:type="dxa"/>
          </w:tcPr>
          <w:p w:rsidR="004948FB" w:rsidRPr="00564080" w:rsidRDefault="004948FB" w:rsidP="004948FB">
            <w:pPr>
              <w:ind w:left="110" w:right="97"/>
              <w:jc w:val="both"/>
              <w:rPr>
                <w:sz w:val="24"/>
              </w:rPr>
            </w:pPr>
            <w:r w:rsidRPr="00564080">
              <w:rPr>
                <w:sz w:val="24"/>
              </w:rPr>
              <w:t xml:space="preserve">кристаллических решеток. Эффект </w:t>
            </w:r>
            <w:proofErr w:type="spellStart"/>
            <w:r w:rsidRPr="00564080">
              <w:rPr>
                <w:sz w:val="24"/>
              </w:rPr>
              <w:t>Тиндаля</w:t>
            </w:r>
            <w:proofErr w:type="spellEnd"/>
            <w:r w:rsidRPr="00564080">
              <w:rPr>
                <w:sz w:val="24"/>
              </w:rPr>
              <w:t>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Модели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молекул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изомеров,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гомологов.</w:t>
            </w:r>
          </w:p>
          <w:p w:rsidR="004948FB" w:rsidRPr="00564080" w:rsidRDefault="004948FB" w:rsidP="004948FB">
            <w:pPr>
              <w:ind w:left="110" w:right="93"/>
              <w:jc w:val="both"/>
              <w:rPr>
                <w:i/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Приготовление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растворов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с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заданной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молярной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концентрацией.</w:t>
            </w:r>
          </w:p>
          <w:p w:rsidR="004948FB" w:rsidRPr="00564080" w:rsidRDefault="004948FB" w:rsidP="004948FB">
            <w:pPr>
              <w:spacing w:line="270" w:lineRule="atLeast"/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Расчетные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задачи.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Вычисление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(количества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вещества,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объема)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продукта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реакции, если для его получения дан раствор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определенной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массовой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долей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исходного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вещества.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rPr>
                <w:sz w:val="24"/>
              </w:rPr>
            </w:pPr>
          </w:p>
        </w:tc>
      </w:tr>
      <w:tr w:rsidR="004948FB" w:rsidRPr="00564080" w:rsidTr="00EE2E8B">
        <w:trPr>
          <w:trHeight w:val="9658"/>
        </w:trPr>
        <w:tc>
          <w:tcPr>
            <w:tcW w:w="2883" w:type="dxa"/>
          </w:tcPr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rPr>
                <w:sz w:val="26"/>
              </w:rPr>
            </w:pPr>
          </w:p>
          <w:p w:rsidR="004948FB" w:rsidRPr="00564080" w:rsidRDefault="004948FB" w:rsidP="004948FB">
            <w:pPr>
              <w:spacing w:before="2"/>
              <w:rPr>
                <w:sz w:val="31"/>
              </w:rPr>
            </w:pPr>
          </w:p>
          <w:p w:rsidR="004948FB" w:rsidRPr="00564080" w:rsidRDefault="004948FB" w:rsidP="004948FB">
            <w:pPr>
              <w:tabs>
                <w:tab w:val="left" w:pos="952"/>
                <w:tab w:val="left" w:pos="1427"/>
              </w:tabs>
              <w:ind w:left="107" w:right="96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Тема</w:t>
            </w:r>
            <w:proofErr w:type="spellEnd"/>
            <w:r w:rsidRPr="00564080">
              <w:rPr>
                <w:sz w:val="24"/>
                <w:lang w:val="en-US"/>
              </w:rPr>
              <w:tab/>
              <w:t>4.</w:t>
            </w:r>
            <w:r w:rsidRPr="00564080">
              <w:rPr>
                <w:sz w:val="24"/>
                <w:lang w:val="en-US"/>
              </w:rPr>
              <w:tab/>
            </w:r>
            <w:proofErr w:type="spellStart"/>
            <w:r w:rsidRPr="00564080">
              <w:rPr>
                <w:spacing w:val="-1"/>
                <w:sz w:val="24"/>
                <w:lang w:val="en-US"/>
              </w:rPr>
              <w:t>Химические</w:t>
            </w:r>
            <w:proofErr w:type="spellEnd"/>
            <w:r w:rsidRPr="00564080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реакции</w:t>
            </w:r>
            <w:proofErr w:type="spellEnd"/>
          </w:p>
        </w:tc>
        <w:tc>
          <w:tcPr>
            <w:tcW w:w="4882" w:type="dxa"/>
          </w:tcPr>
          <w:p w:rsidR="004948FB" w:rsidRPr="00564080" w:rsidRDefault="004948FB" w:rsidP="004948FB">
            <w:pPr>
              <w:ind w:left="110" w:right="93"/>
              <w:jc w:val="both"/>
              <w:rPr>
                <w:sz w:val="24"/>
              </w:rPr>
            </w:pPr>
            <w:r w:rsidRPr="00564080">
              <w:rPr>
                <w:sz w:val="24"/>
              </w:rPr>
              <w:t>Классификация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неорганической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органической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химии.</w:t>
            </w:r>
          </w:p>
          <w:p w:rsidR="004948FB" w:rsidRPr="00564080" w:rsidRDefault="004948FB" w:rsidP="004948FB">
            <w:pPr>
              <w:ind w:left="110" w:right="95"/>
              <w:jc w:val="both"/>
              <w:rPr>
                <w:sz w:val="24"/>
              </w:rPr>
            </w:pPr>
            <w:r w:rsidRPr="00564080">
              <w:rPr>
                <w:sz w:val="24"/>
              </w:rPr>
              <w:t>Скорость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ее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зависимость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от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различных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факторов.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Закон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действующих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масс.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Энергия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активации.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Катализ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катализаторы.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Обратимость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реакций.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Химическое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равновесие.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Смещение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равновесия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под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действием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различных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факторов.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Принцип</w:t>
            </w:r>
            <w:r w:rsidRPr="00564080">
              <w:rPr>
                <w:spacing w:val="1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</w:rPr>
              <w:t>Ле</w:t>
            </w:r>
            <w:proofErr w:type="spellEnd"/>
            <w:r w:rsidRPr="00564080">
              <w:rPr>
                <w:spacing w:val="1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</w:rPr>
              <w:t>Шателье</w:t>
            </w:r>
            <w:proofErr w:type="spellEnd"/>
            <w:r w:rsidRPr="00564080">
              <w:rPr>
                <w:sz w:val="24"/>
              </w:rPr>
              <w:t>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Производство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серной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кислоты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контактным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способом.</w:t>
            </w:r>
          </w:p>
          <w:p w:rsidR="004948FB" w:rsidRPr="00564080" w:rsidRDefault="004948FB" w:rsidP="004948FB">
            <w:pPr>
              <w:ind w:left="110" w:right="94"/>
              <w:jc w:val="both"/>
              <w:rPr>
                <w:sz w:val="24"/>
              </w:rPr>
            </w:pPr>
            <w:r w:rsidRPr="00564080">
              <w:rPr>
                <w:sz w:val="24"/>
              </w:rPr>
              <w:t>Электролитическая диссоциация. Сильные 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слабые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электролиты.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Кислотно-основные</w:t>
            </w:r>
            <w:r w:rsidRPr="00564080">
              <w:rPr>
                <w:i/>
                <w:spacing w:val="-57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 xml:space="preserve">взаимодействия в растворах. </w:t>
            </w:r>
            <w:r w:rsidRPr="00564080">
              <w:rPr>
                <w:sz w:val="24"/>
              </w:rPr>
              <w:t>Среда водных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растворов: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кислая,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нейтральная,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щелочная.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Ионное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произведение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воды.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Водородный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показатель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(</w:t>
            </w:r>
            <w:r w:rsidRPr="00564080">
              <w:rPr>
                <w:sz w:val="24"/>
                <w:lang w:val="en-US"/>
              </w:rPr>
              <w:t>pH</w:t>
            </w:r>
            <w:r w:rsidRPr="00564080">
              <w:rPr>
                <w:sz w:val="24"/>
              </w:rPr>
              <w:t>)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раствора.</w:t>
            </w:r>
          </w:p>
          <w:p w:rsidR="004948FB" w:rsidRPr="00564080" w:rsidRDefault="004948FB" w:rsidP="004948FB">
            <w:pPr>
              <w:ind w:left="110" w:right="100"/>
              <w:jc w:val="both"/>
              <w:rPr>
                <w:i/>
                <w:sz w:val="24"/>
              </w:rPr>
            </w:pPr>
            <w:r w:rsidRPr="00564080">
              <w:rPr>
                <w:i/>
                <w:sz w:val="24"/>
              </w:rPr>
              <w:t>Гидролиз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органических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и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неорганических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соединений.</w:t>
            </w:r>
          </w:p>
          <w:p w:rsidR="004948FB" w:rsidRPr="00564080" w:rsidRDefault="004948FB" w:rsidP="004948FB">
            <w:pPr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Демонстрации.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Зависимость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скорости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от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концентрации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температуры.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Разложение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пероксида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водорода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присутствии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катализатора.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Определение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среды раствора с помощью универсального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индикатора.</w:t>
            </w:r>
          </w:p>
          <w:p w:rsidR="004948FB" w:rsidRPr="00564080" w:rsidRDefault="004948FB" w:rsidP="004948FB">
            <w:pPr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Лабораторные опыты. Проведение реакций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ионного обмена для характеристики свойств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электролитов.</w:t>
            </w:r>
          </w:p>
          <w:p w:rsidR="004948FB" w:rsidRPr="00564080" w:rsidRDefault="004948FB" w:rsidP="004948FB">
            <w:pPr>
              <w:ind w:left="110" w:right="97"/>
              <w:jc w:val="both"/>
              <w:rPr>
                <w:sz w:val="24"/>
              </w:rPr>
            </w:pPr>
            <w:r w:rsidRPr="00564080">
              <w:rPr>
                <w:sz w:val="24"/>
              </w:rPr>
              <w:t>Практическая работа. Влияние различных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факторов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на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скорость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химической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реакции.</w:t>
            </w:r>
          </w:p>
          <w:p w:rsidR="004948FB" w:rsidRPr="00564080" w:rsidRDefault="004948FB" w:rsidP="004948FB">
            <w:pPr>
              <w:spacing w:line="270" w:lineRule="atLeast"/>
              <w:ind w:left="110" w:right="97"/>
              <w:jc w:val="both"/>
              <w:rPr>
                <w:sz w:val="24"/>
              </w:rPr>
            </w:pPr>
            <w:r w:rsidRPr="00564080">
              <w:rPr>
                <w:sz w:val="24"/>
              </w:rPr>
              <w:t>Расчетные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задачи.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Вычисления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(количества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вещества,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объема)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продукта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если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известна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исходного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вещества, содержащего определенную долю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примесей.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spacing w:line="267" w:lineRule="exact"/>
              <w:ind w:left="819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13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78"/>
        </w:trPr>
        <w:tc>
          <w:tcPr>
            <w:tcW w:w="13787" w:type="dxa"/>
            <w:gridSpan w:val="3"/>
          </w:tcPr>
          <w:p w:rsidR="004948FB" w:rsidRPr="00564080" w:rsidRDefault="004948FB" w:rsidP="004948FB">
            <w:pPr>
              <w:spacing w:line="258" w:lineRule="exact"/>
              <w:ind w:left="3431" w:right="3424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НЕОРГАНИЧЕСКАЯ</w:t>
            </w:r>
            <w:r w:rsidRPr="00564080">
              <w:rPr>
                <w:spacing w:val="-7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ХИМИЯ</w:t>
            </w:r>
          </w:p>
        </w:tc>
      </w:tr>
      <w:tr w:rsidR="004948FB" w:rsidRPr="00564080" w:rsidTr="00EE2E8B">
        <w:trPr>
          <w:trHeight w:val="1656"/>
        </w:trPr>
        <w:tc>
          <w:tcPr>
            <w:tcW w:w="2883" w:type="dxa"/>
          </w:tcPr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spacing w:before="1"/>
              <w:rPr>
                <w:sz w:val="33"/>
                <w:lang w:val="en-US"/>
              </w:rPr>
            </w:pPr>
          </w:p>
          <w:p w:rsidR="004948FB" w:rsidRPr="00564080" w:rsidRDefault="004948FB" w:rsidP="004948FB">
            <w:pPr>
              <w:ind w:left="107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Тема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5.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Металлы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4882" w:type="dxa"/>
          </w:tcPr>
          <w:p w:rsidR="004948FB" w:rsidRPr="00564080" w:rsidRDefault="004948FB" w:rsidP="004948FB">
            <w:pPr>
              <w:tabs>
                <w:tab w:val="left" w:pos="1703"/>
                <w:tab w:val="left" w:pos="3717"/>
              </w:tabs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Положение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системе</w:t>
            </w:r>
            <w:r w:rsidRPr="00564080">
              <w:rPr>
                <w:sz w:val="24"/>
              </w:rPr>
              <w:tab/>
              <w:t>химических</w:t>
            </w:r>
            <w:r w:rsidRPr="00564080">
              <w:rPr>
                <w:sz w:val="24"/>
              </w:rPr>
              <w:tab/>
              <w:t>элементов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Д.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Менделеева.</w:t>
            </w:r>
            <w:r w:rsidRPr="00564080">
              <w:rPr>
                <w:spacing w:val="61"/>
                <w:sz w:val="24"/>
              </w:rPr>
              <w:t xml:space="preserve"> </w:t>
            </w:r>
            <w:r w:rsidRPr="00564080">
              <w:rPr>
                <w:sz w:val="24"/>
              </w:rPr>
              <w:t>Общие</w:t>
            </w:r>
            <w:r w:rsidRPr="00564080">
              <w:rPr>
                <w:spacing w:val="61"/>
                <w:sz w:val="24"/>
              </w:rPr>
              <w:t xml:space="preserve"> </w:t>
            </w:r>
            <w:r w:rsidRPr="00564080">
              <w:rPr>
                <w:sz w:val="24"/>
              </w:rPr>
              <w:t>свойства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 xml:space="preserve">металлов.         </w:t>
            </w:r>
            <w:r w:rsidRPr="00564080">
              <w:rPr>
                <w:spacing w:val="4"/>
                <w:sz w:val="24"/>
              </w:rPr>
              <w:t xml:space="preserve"> </w:t>
            </w:r>
            <w:r w:rsidRPr="00564080">
              <w:rPr>
                <w:sz w:val="24"/>
              </w:rPr>
              <w:t xml:space="preserve">Электрохимический         </w:t>
            </w:r>
            <w:r w:rsidRPr="00564080">
              <w:rPr>
                <w:spacing w:val="6"/>
                <w:sz w:val="24"/>
              </w:rPr>
              <w:t xml:space="preserve"> </w:t>
            </w:r>
            <w:r w:rsidRPr="00564080">
              <w:rPr>
                <w:sz w:val="24"/>
              </w:rPr>
              <w:t>ряд</w:t>
            </w:r>
          </w:p>
          <w:p w:rsidR="004948FB" w:rsidRPr="00564080" w:rsidRDefault="004948FB" w:rsidP="004948FB">
            <w:pPr>
              <w:spacing w:line="270" w:lineRule="atLeast"/>
              <w:ind w:left="110" w:right="98"/>
              <w:jc w:val="both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t>напряжений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Общие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способы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получения</w:t>
            </w:r>
            <w:r w:rsidRPr="00564080">
              <w:rPr>
                <w:spacing w:val="54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металлов.</w:t>
            </w:r>
            <w:r w:rsidRPr="00564080">
              <w:rPr>
                <w:spacing w:val="55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Электролиз</w:t>
            </w:r>
            <w:proofErr w:type="spellEnd"/>
            <w:r w:rsidRPr="00564080">
              <w:rPr>
                <w:spacing w:val="5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растворов</w:t>
            </w:r>
            <w:proofErr w:type="spellEnd"/>
          </w:p>
        </w:tc>
        <w:tc>
          <w:tcPr>
            <w:tcW w:w="6022" w:type="dxa"/>
          </w:tcPr>
          <w:p w:rsidR="004948FB" w:rsidRPr="00564080" w:rsidRDefault="004948FB" w:rsidP="004948FB">
            <w:pPr>
              <w:spacing w:line="267" w:lineRule="exact"/>
              <w:ind w:left="819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13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</w:tbl>
    <w:p w:rsidR="004948FB" w:rsidRPr="00564080" w:rsidRDefault="004948FB" w:rsidP="004948FB">
      <w:pPr>
        <w:spacing w:line="267" w:lineRule="exact"/>
        <w:rPr>
          <w:sz w:val="24"/>
          <w:lang w:val="en-US"/>
        </w:rPr>
        <w:sectPr w:rsidR="004948FB" w:rsidRPr="00564080" w:rsidSect="00CD29D3">
          <w:type w:val="continuous"/>
          <w:pgSz w:w="16840" w:h="11910" w:orient="landscape"/>
          <w:pgMar w:top="920" w:right="440" w:bottom="440" w:left="9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3"/>
        <w:gridCol w:w="4882"/>
        <w:gridCol w:w="6022"/>
      </w:tblGrid>
      <w:tr w:rsidR="004948FB" w:rsidRPr="00564080" w:rsidTr="00EE2E8B">
        <w:trPr>
          <w:trHeight w:val="7176"/>
        </w:trPr>
        <w:tc>
          <w:tcPr>
            <w:tcW w:w="2883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4882" w:type="dxa"/>
          </w:tcPr>
          <w:p w:rsidR="004948FB" w:rsidRPr="00564080" w:rsidRDefault="004948FB" w:rsidP="004948FB">
            <w:pPr>
              <w:ind w:left="110" w:right="97"/>
              <w:jc w:val="both"/>
              <w:rPr>
                <w:i/>
                <w:sz w:val="24"/>
              </w:rPr>
            </w:pPr>
            <w:r w:rsidRPr="00564080">
              <w:rPr>
                <w:sz w:val="24"/>
              </w:rPr>
              <w:t xml:space="preserve">и расплавов. </w:t>
            </w:r>
            <w:r w:rsidRPr="00564080">
              <w:rPr>
                <w:i/>
                <w:sz w:val="24"/>
              </w:rPr>
              <w:t>Понятие о коррозии металлов.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Способы</w:t>
            </w:r>
            <w:r w:rsidRPr="00564080">
              <w:rPr>
                <w:i/>
                <w:spacing w:val="-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защиты от коррозии.</w:t>
            </w:r>
          </w:p>
          <w:p w:rsidR="004948FB" w:rsidRPr="00564080" w:rsidRDefault="004948FB" w:rsidP="004948FB">
            <w:pPr>
              <w:ind w:left="110" w:right="95"/>
              <w:jc w:val="both"/>
              <w:rPr>
                <w:sz w:val="24"/>
              </w:rPr>
            </w:pPr>
            <w:r w:rsidRPr="00564080">
              <w:rPr>
                <w:sz w:val="24"/>
              </w:rPr>
              <w:t>Обзор металлов главных подгрупп (А-групп)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системы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элементов.</w:t>
            </w:r>
          </w:p>
          <w:p w:rsidR="004948FB" w:rsidRPr="00564080" w:rsidRDefault="004948FB" w:rsidP="004948FB">
            <w:pPr>
              <w:ind w:left="110" w:right="94"/>
              <w:jc w:val="both"/>
              <w:rPr>
                <w:i/>
                <w:sz w:val="24"/>
              </w:rPr>
            </w:pPr>
            <w:r w:rsidRPr="00564080">
              <w:rPr>
                <w:sz w:val="24"/>
              </w:rPr>
              <w:t>Обзор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побочных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подгрупп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(</w:t>
            </w:r>
            <w:proofErr w:type="gramStart"/>
            <w:r w:rsidRPr="00564080">
              <w:rPr>
                <w:sz w:val="24"/>
              </w:rPr>
              <w:t>Б-</w:t>
            </w:r>
            <w:proofErr w:type="gramEnd"/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групп) периодической системы химических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 xml:space="preserve">элементов (медь, цинк, титан, </w:t>
            </w:r>
            <w:r w:rsidRPr="00564080">
              <w:rPr>
                <w:i/>
                <w:sz w:val="24"/>
              </w:rPr>
              <w:t>хром, железо,</w:t>
            </w:r>
            <w:r w:rsidRPr="00564080">
              <w:rPr>
                <w:i/>
                <w:spacing w:val="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никель,</w:t>
            </w:r>
            <w:r w:rsidRPr="00564080">
              <w:rPr>
                <w:i/>
                <w:spacing w:val="-1"/>
                <w:sz w:val="24"/>
              </w:rPr>
              <w:t xml:space="preserve"> </w:t>
            </w:r>
            <w:r w:rsidRPr="00564080">
              <w:rPr>
                <w:i/>
                <w:sz w:val="24"/>
              </w:rPr>
              <w:t>платина).</w:t>
            </w:r>
          </w:p>
          <w:p w:rsidR="004948FB" w:rsidRPr="00564080" w:rsidRDefault="004948FB" w:rsidP="004948FB">
            <w:pPr>
              <w:ind w:left="110"/>
              <w:jc w:val="both"/>
              <w:rPr>
                <w:sz w:val="24"/>
              </w:rPr>
            </w:pPr>
            <w:r w:rsidRPr="00564080">
              <w:rPr>
                <w:sz w:val="24"/>
              </w:rPr>
              <w:t>Сплавы</w:t>
            </w:r>
            <w:r w:rsidRPr="00564080">
              <w:rPr>
                <w:spacing w:val="-4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металлов.</w:t>
            </w:r>
          </w:p>
          <w:p w:rsidR="004948FB" w:rsidRPr="00564080" w:rsidRDefault="004948FB" w:rsidP="004948FB">
            <w:pPr>
              <w:ind w:left="110"/>
              <w:jc w:val="both"/>
              <w:rPr>
                <w:sz w:val="24"/>
              </w:rPr>
            </w:pPr>
            <w:r w:rsidRPr="00564080">
              <w:rPr>
                <w:sz w:val="24"/>
              </w:rPr>
              <w:t>Оксиды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3"/>
                <w:sz w:val="24"/>
              </w:rPr>
              <w:t xml:space="preserve"> </w:t>
            </w:r>
            <w:r w:rsidRPr="00564080">
              <w:rPr>
                <w:sz w:val="24"/>
              </w:rPr>
              <w:t>гидроксиды</w:t>
            </w:r>
            <w:r w:rsidRPr="00564080">
              <w:rPr>
                <w:spacing w:val="-5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металлов.</w:t>
            </w:r>
          </w:p>
          <w:p w:rsidR="004948FB" w:rsidRPr="00564080" w:rsidRDefault="004948FB" w:rsidP="004948FB">
            <w:pPr>
              <w:ind w:left="110" w:right="94"/>
              <w:jc w:val="both"/>
              <w:rPr>
                <w:sz w:val="24"/>
              </w:rPr>
            </w:pPr>
            <w:r w:rsidRPr="00564080">
              <w:rPr>
                <w:sz w:val="24"/>
              </w:rPr>
              <w:t>Демонстрации. Ознакомление с образцами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 и их соединений. Взаимодействие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щелочных и щелочноземельных металлов 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водой. Взаимодействие меди с кислородом и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серой.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Электролиз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раствора</w:t>
            </w:r>
            <w:r w:rsidRPr="00564080">
              <w:rPr>
                <w:spacing w:val="61"/>
                <w:sz w:val="24"/>
              </w:rPr>
              <w:t xml:space="preserve"> </w:t>
            </w:r>
            <w:r w:rsidRPr="00564080">
              <w:rPr>
                <w:sz w:val="24"/>
              </w:rPr>
              <w:t>хлорида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меди(</w:t>
            </w:r>
            <w:r w:rsidRPr="00564080">
              <w:rPr>
                <w:sz w:val="24"/>
                <w:lang w:val="en-US"/>
              </w:rPr>
              <w:t>II</w:t>
            </w:r>
            <w:r w:rsidRPr="00564080">
              <w:rPr>
                <w:sz w:val="24"/>
              </w:rPr>
              <w:t>).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Опыты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коррозии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защите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от нее.</w:t>
            </w:r>
          </w:p>
          <w:p w:rsidR="004948FB" w:rsidRPr="00564080" w:rsidRDefault="004948FB" w:rsidP="004948FB">
            <w:pPr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Лабораторные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опыты.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Взаимодействие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цинка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железа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растворами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кислот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щелочей.</w:t>
            </w:r>
            <w:r w:rsidRPr="00564080">
              <w:rPr>
                <w:spacing w:val="36"/>
                <w:sz w:val="24"/>
              </w:rPr>
              <w:t xml:space="preserve"> </w:t>
            </w:r>
            <w:r w:rsidRPr="00564080">
              <w:rPr>
                <w:sz w:val="24"/>
              </w:rPr>
              <w:t>Знакомство</w:t>
            </w:r>
            <w:r w:rsidRPr="00564080">
              <w:rPr>
                <w:spacing w:val="37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38"/>
                <w:sz w:val="24"/>
              </w:rPr>
              <w:t xml:space="preserve"> </w:t>
            </w:r>
            <w:r w:rsidRPr="00564080">
              <w:rPr>
                <w:sz w:val="24"/>
              </w:rPr>
              <w:t>образцами</w:t>
            </w:r>
            <w:r w:rsidRPr="00564080">
              <w:rPr>
                <w:spacing w:val="38"/>
                <w:sz w:val="24"/>
              </w:rPr>
              <w:t xml:space="preserve"> </w:t>
            </w:r>
            <w:r w:rsidRPr="00564080">
              <w:rPr>
                <w:sz w:val="24"/>
              </w:rPr>
              <w:t>металлов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их</w:t>
            </w:r>
            <w:r w:rsidRPr="00564080">
              <w:rPr>
                <w:spacing w:val="2"/>
                <w:sz w:val="24"/>
              </w:rPr>
              <w:t xml:space="preserve"> </w:t>
            </w:r>
            <w:r w:rsidRPr="00564080">
              <w:rPr>
                <w:sz w:val="24"/>
              </w:rPr>
              <w:t>рудами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(работа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коллекциями).</w:t>
            </w:r>
          </w:p>
          <w:p w:rsidR="004948FB" w:rsidRPr="00564080" w:rsidRDefault="004948FB" w:rsidP="004948FB">
            <w:pPr>
              <w:ind w:left="110" w:right="97"/>
              <w:jc w:val="both"/>
              <w:rPr>
                <w:sz w:val="24"/>
              </w:rPr>
            </w:pPr>
            <w:r w:rsidRPr="00564080">
              <w:rPr>
                <w:sz w:val="24"/>
              </w:rPr>
              <w:t>Расчетные задачи. Расчеты по химическим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уравнениям,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связанные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массовой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долей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выхода</w:t>
            </w:r>
            <w:r w:rsidRPr="00564080">
              <w:rPr>
                <w:spacing w:val="15"/>
                <w:sz w:val="24"/>
              </w:rPr>
              <w:t xml:space="preserve"> </w:t>
            </w:r>
            <w:r w:rsidRPr="00564080">
              <w:rPr>
                <w:sz w:val="24"/>
              </w:rPr>
              <w:t>продукта</w:t>
            </w:r>
            <w:r w:rsidRPr="00564080">
              <w:rPr>
                <w:spacing w:val="15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</w:t>
            </w:r>
            <w:r w:rsidRPr="00564080">
              <w:rPr>
                <w:spacing w:val="14"/>
                <w:sz w:val="24"/>
              </w:rPr>
              <w:t xml:space="preserve"> </w:t>
            </w:r>
            <w:proofErr w:type="gramStart"/>
            <w:r w:rsidRPr="00564080">
              <w:rPr>
                <w:sz w:val="24"/>
              </w:rPr>
              <w:t>от</w:t>
            </w:r>
            <w:proofErr w:type="gramEnd"/>
            <w:r w:rsidRPr="00564080">
              <w:rPr>
                <w:spacing w:val="14"/>
                <w:sz w:val="24"/>
              </w:rPr>
              <w:t xml:space="preserve"> </w:t>
            </w:r>
            <w:r w:rsidRPr="00564080">
              <w:rPr>
                <w:sz w:val="24"/>
              </w:rPr>
              <w:t>теоретически</w:t>
            </w:r>
          </w:p>
          <w:p w:rsidR="004948FB" w:rsidRPr="00564080" w:rsidRDefault="004948FB" w:rsidP="004948FB">
            <w:pPr>
              <w:spacing w:line="269" w:lineRule="exact"/>
              <w:ind w:left="110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возможного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</w:tr>
      <w:tr w:rsidR="004948FB" w:rsidRPr="00564080" w:rsidTr="00EE2E8B">
        <w:trPr>
          <w:trHeight w:val="3864"/>
        </w:trPr>
        <w:tc>
          <w:tcPr>
            <w:tcW w:w="2883" w:type="dxa"/>
          </w:tcPr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spacing w:before="3"/>
              <w:rPr>
                <w:sz w:val="25"/>
                <w:lang w:val="en-US"/>
              </w:rPr>
            </w:pPr>
          </w:p>
          <w:p w:rsidR="004948FB" w:rsidRPr="00564080" w:rsidRDefault="004948FB" w:rsidP="004948FB">
            <w:pPr>
              <w:ind w:left="107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Тема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6.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Неметаллы</w:t>
            </w:r>
            <w:proofErr w:type="spellEnd"/>
          </w:p>
        </w:tc>
        <w:tc>
          <w:tcPr>
            <w:tcW w:w="4882" w:type="dxa"/>
          </w:tcPr>
          <w:p w:rsidR="004948FB" w:rsidRPr="00564080" w:rsidRDefault="004948FB" w:rsidP="004948FB">
            <w:pPr>
              <w:ind w:left="110" w:right="92"/>
              <w:jc w:val="both"/>
              <w:rPr>
                <w:sz w:val="24"/>
              </w:rPr>
            </w:pPr>
            <w:r w:rsidRPr="00564080">
              <w:rPr>
                <w:sz w:val="24"/>
              </w:rPr>
              <w:t>Обзор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свойств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неметаллов.</w:t>
            </w:r>
            <w:r w:rsidRPr="00564080">
              <w:rPr>
                <w:spacing w:val="1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</w:rPr>
              <w:t>Окислительн</w:t>
            </w:r>
            <w:proofErr w:type="gramStart"/>
            <w:r w:rsidRPr="00564080">
              <w:rPr>
                <w:sz w:val="24"/>
              </w:rPr>
              <w:t>о</w:t>
            </w:r>
            <w:proofErr w:type="spellEnd"/>
            <w:r w:rsidRPr="00564080">
              <w:rPr>
                <w:sz w:val="24"/>
              </w:rPr>
              <w:t>-</w:t>
            </w:r>
            <w:proofErr w:type="gramEnd"/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восстановительные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свойства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типичных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Оксиды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кислородсодержащие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кислоты.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Водородные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соединения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неметаллов.</w:t>
            </w:r>
          </w:p>
          <w:p w:rsidR="004948FB" w:rsidRPr="00564080" w:rsidRDefault="004948FB" w:rsidP="004948FB">
            <w:pPr>
              <w:ind w:left="110" w:right="97"/>
              <w:jc w:val="both"/>
              <w:rPr>
                <w:sz w:val="24"/>
              </w:rPr>
            </w:pPr>
            <w:r w:rsidRPr="00564080">
              <w:rPr>
                <w:sz w:val="24"/>
              </w:rPr>
              <w:t>Демонстрации.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Образцы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Образцы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оксидов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кислородсодержащих кислот. Горение серы,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фосфора,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железа, магния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в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кислороде.</w:t>
            </w:r>
          </w:p>
          <w:p w:rsidR="004948FB" w:rsidRPr="00564080" w:rsidRDefault="004948FB" w:rsidP="004948FB">
            <w:pPr>
              <w:spacing w:line="276" w:lineRule="exact"/>
              <w:ind w:left="110" w:right="96"/>
              <w:jc w:val="both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t>Лабораторные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опыты.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Знакомство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образцами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неметаллов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природными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соединениями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(работа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коллекциями).</w:t>
            </w:r>
            <w:r w:rsidRPr="00564080">
              <w:rPr>
                <w:spacing w:val="1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Распознавание</w:t>
            </w:r>
            <w:proofErr w:type="spellEnd"/>
            <w:r w:rsidRPr="00564080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хлоридов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сульфатов</w:t>
            </w:r>
            <w:proofErr w:type="spellEnd"/>
            <w:r w:rsidRPr="00564080">
              <w:rPr>
                <w:sz w:val="24"/>
                <w:lang w:val="en-US"/>
              </w:rPr>
              <w:t>,</w:t>
            </w:r>
            <w:r w:rsidRPr="00564080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карбонатов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spacing w:line="269" w:lineRule="exact"/>
              <w:ind w:left="798" w:right="792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8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210"/>
        </w:trPr>
        <w:tc>
          <w:tcPr>
            <w:tcW w:w="2883" w:type="dxa"/>
          </w:tcPr>
          <w:p w:rsidR="004948FB" w:rsidRPr="00564080" w:rsidRDefault="004948FB" w:rsidP="004948FB">
            <w:pPr>
              <w:spacing w:before="4"/>
              <w:rPr>
                <w:sz w:val="23"/>
              </w:rPr>
            </w:pPr>
          </w:p>
          <w:p w:rsidR="004948FB" w:rsidRPr="00564080" w:rsidRDefault="004948FB" w:rsidP="004948FB">
            <w:pPr>
              <w:spacing w:before="1"/>
              <w:ind w:left="107" w:right="98"/>
              <w:jc w:val="both"/>
              <w:rPr>
                <w:sz w:val="24"/>
              </w:rPr>
            </w:pPr>
            <w:r w:rsidRPr="00564080">
              <w:rPr>
                <w:sz w:val="24"/>
              </w:rPr>
              <w:t>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7.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Генетическая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связь</w:t>
            </w:r>
          </w:p>
          <w:p w:rsidR="004948FB" w:rsidRPr="00564080" w:rsidRDefault="004948FB" w:rsidP="004948FB">
            <w:pPr>
              <w:tabs>
                <w:tab w:val="left" w:pos="2635"/>
              </w:tabs>
              <w:spacing w:before="2" w:line="237" w:lineRule="auto"/>
              <w:ind w:left="107" w:right="96"/>
              <w:jc w:val="both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t>неорганических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3"/>
                <w:sz w:val="24"/>
              </w:rPr>
              <w:t>и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веществ.</w:t>
            </w:r>
            <w:r w:rsidRPr="00564080">
              <w:rPr>
                <w:spacing w:val="-57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Практикум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4882" w:type="dxa"/>
          </w:tcPr>
          <w:p w:rsidR="004948FB" w:rsidRPr="00564080" w:rsidRDefault="004948FB" w:rsidP="004948FB">
            <w:pPr>
              <w:ind w:left="110" w:right="98"/>
              <w:jc w:val="both"/>
              <w:rPr>
                <w:sz w:val="24"/>
              </w:rPr>
            </w:pPr>
            <w:r w:rsidRPr="00564080">
              <w:rPr>
                <w:sz w:val="24"/>
              </w:rPr>
              <w:t>Генетическая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связь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веществ.</w:t>
            </w:r>
          </w:p>
          <w:p w:rsidR="004948FB" w:rsidRPr="00564080" w:rsidRDefault="004948FB" w:rsidP="004948FB">
            <w:pPr>
              <w:ind w:left="110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Практикум: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решение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экспериментальных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задач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химии;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решение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экспериментальных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задач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органической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химии;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решение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практических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расчетных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задач;</w:t>
            </w:r>
            <w:r w:rsidRPr="00564080">
              <w:rPr>
                <w:spacing w:val="28"/>
                <w:sz w:val="24"/>
              </w:rPr>
              <w:t xml:space="preserve"> </w:t>
            </w:r>
            <w:r w:rsidRPr="00564080">
              <w:rPr>
                <w:sz w:val="24"/>
              </w:rPr>
              <w:t>получение,</w:t>
            </w:r>
            <w:r w:rsidRPr="00564080">
              <w:rPr>
                <w:spacing w:val="30"/>
                <w:sz w:val="24"/>
              </w:rPr>
              <w:t xml:space="preserve"> </w:t>
            </w:r>
            <w:r w:rsidRPr="00564080">
              <w:rPr>
                <w:sz w:val="24"/>
              </w:rPr>
              <w:t>собирание</w:t>
            </w:r>
            <w:r w:rsidRPr="00564080">
              <w:rPr>
                <w:spacing w:val="24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</w:p>
          <w:p w:rsidR="004948FB" w:rsidRPr="00564080" w:rsidRDefault="004948FB" w:rsidP="004948FB">
            <w:pPr>
              <w:spacing w:line="269" w:lineRule="exact"/>
              <w:ind w:left="110"/>
              <w:jc w:val="both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распознавание</w:t>
            </w:r>
            <w:proofErr w:type="spellEnd"/>
            <w:proofErr w:type="gramEnd"/>
            <w:r w:rsidRPr="00564080">
              <w:rPr>
                <w:spacing w:val="-5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газов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spacing w:line="269" w:lineRule="exact"/>
              <w:ind w:left="798" w:right="792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17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</w:tr>
      <w:tr w:rsidR="004948FB" w:rsidRPr="00564080" w:rsidTr="00EE2E8B">
        <w:trPr>
          <w:trHeight w:val="275"/>
        </w:trPr>
        <w:tc>
          <w:tcPr>
            <w:tcW w:w="7765" w:type="dxa"/>
            <w:gridSpan w:val="2"/>
          </w:tcPr>
          <w:p w:rsidR="004948FB" w:rsidRPr="00564080" w:rsidRDefault="004948FB" w:rsidP="004948FB">
            <w:pPr>
              <w:spacing w:line="256" w:lineRule="exact"/>
              <w:ind w:right="94"/>
              <w:jc w:val="right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ИТОГО</w:t>
            </w:r>
          </w:p>
        </w:tc>
        <w:tc>
          <w:tcPr>
            <w:tcW w:w="6022" w:type="dxa"/>
          </w:tcPr>
          <w:p w:rsidR="004948FB" w:rsidRPr="00564080" w:rsidRDefault="004948FB" w:rsidP="004948FB">
            <w:pPr>
              <w:spacing w:line="256" w:lineRule="exact"/>
              <w:ind w:left="798" w:right="78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68</w:t>
            </w:r>
          </w:p>
        </w:tc>
      </w:tr>
    </w:tbl>
    <w:p w:rsidR="004948FB" w:rsidRPr="00564080" w:rsidRDefault="004948FB" w:rsidP="00DF7D55">
      <w:pPr>
        <w:spacing w:line="256" w:lineRule="exact"/>
        <w:rPr>
          <w:sz w:val="24"/>
        </w:rPr>
        <w:sectPr w:rsidR="004948FB" w:rsidRPr="00564080" w:rsidSect="00CD29D3">
          <w:type w:val="continuous"/>
          <w:pgSz w:w="16840" w:h="11910" w:orient="landscape"/>
          <w:pgMar w:top="920" w:right="440" w:bottom="440" w:left="920" w:header="720" w:footer="720" w:gutter="0"/>
          <w:cols w:space="720"/>
          <w:docGrid w:linePitch="299"/>
        </w:sectPr>
      </w:pPr>
    </w:p>
    <w:p w:rsidR="004948FB" w:rsidRPr="00564080" w:rsidRDefault="004948FB" w:rsidP="00DF7D55">
      <w:pPr>
        <w:widowControl/>
        <w:autoSpaceDE/>
        <w:autoSpaceDN/>
        <w:rPr>
          <w:bCs/>
          <w:sz w:val="24"/>
          <w:szCs w:val="24"/>
          <w:lang w:eastAsia="ru-RU"/>
        </w:rPr>
      </w:pPr>
    </w:p>
    <w:p w:rsidR="004948FB" w:rsidRPr="00564080" w:rsidRDefault="004948FB" w:rsidP="00F3231F">
      <w:pPr>
        <w:widowControl/>
        <w:autoSpaceDE/>
        <w:autoSpaceDN/>
        <w:jc w:val="center"/>
        <w:rPr>
          <w:bCs/>
          <w:sz w:val="24"/>
          <w:szCs w:val="24"/>
          <w:lang w:eastAsia="ru-RU"/>
        </w:rPr>
      </w:pPr>
    </w:p>
    <w:p w:rsidR="00DF7D55" w:rsidRPr="00FC77A4" w:rsidRDefault="00DF7D55" w:rsidP="00DF7D55">
      <w:pPr>
        <w:spacing w:before="78" w:line="274" w:lineRule="exact"/>
        <w:outlineLvl w:val="0"/>
        <w:rPr>
          <w:b/>
          <w:bCs/>
          <w:sz w:val="24"/>
          <w:szCs w:val="24"/>
        </w:rPr>
      </w:pPr>
      <w:r w:rsidRPr="00FC77A4">
        <w:rPr>
          <w:b/>
          <w:bCs/>
          <w:sz w:val="24"/>
          <w:szCs w:val="24"/>
        </w:rPr>
        <w:t>Тематическое планирование, в том числе с учётом рабочей программы воспитания с указанием количества часов</w:t>
      </w:r>
      <w:proofErr w:type="gramStart"/>
      <w:r w:rsidRPr="00FC77A4">
        <w:rPr>
          <w:b/>
          <w:bCs/>
          <w:sz w:val="24"/>
          <w:szCs w:val="24"/>
        </w:rPr>
        <w:t xml:space="preserve"> ,</w:t>
      </w:r>
      <w:proofErr w:type="gramEnd"/>
      <w:r w:rsidRPr="00FC77A4">
        <w:rPr>
          <w:b/>
          <w:bCs/>
          <w:sz w:val="24"/>
          <w:szCs w:val="24"/>
        </w:rPr>
        <w:t xml:space="preserve"> отводимых на освоение каждой темы</w:t>
      </w:r>
    </w:p>
    <w:p w:rsidR="004948FB" w:rsidRPr="00FC77A4" w:rsidRDefault="004948FB" w:rsidP="004948FB">
      <w:pPr>
        <w:widowControl/>
        <w:autoSpaceDE/>
        <w:autoSpaceDN/>
        <w:jc w:val="center"/>
        <w:rPr>
          <w:b/>
          <w:lang w:eastAsia="ru-RU"/>
        </w:rPr>
      </w:pPr>
      <w:r w:rsidRPr="00FC77A4">
        <w:rPr>
          <w:b/>
          <w:lang w:eastAsia="ru-RU"/>
        </w:rPr>
        <w:t xml:space="preserve">10 </w:t>
      </w:r>
      <w:proofErr w:type="spellStart"/>
      <w:r w:rsidRPr="00FC77A4">
        <w:rPr>
          <w:b/>
          <w:lang w:eastAsia="ru-RU"/>
        </w:rPr>
        <w:t>кл</w:t>
      </w:r>
      <w:proofErr w:type="spellEnd"/>
    </w:p>
    <w:p w:rsidR="004948FB" w:rsidRPr="00564080" w:rsidRDefault="004948FB" w:rsidP="004948FB">
      <w:pPr>
        <w:widowControl/>
        <w:autoSpaceDE/>
        <w:autoSpaceDN/>
        <w:jc w:val="center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5113"/>
        <w:gridCol w:w="2264"/>
        <w:gridCol w:w="2265"/>
        <w:gridCol w:w="2265"/>
        <w:gridCol w:w="2265"/>
      </w:tblGrid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№</w:t>
            </w:r>
          </w:p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proofErr w:type="spellStart"/>
            <w:r w:rsidRPr="00564080">
              <w:rPr>
                <w:lang w:eastAsia="ru-RU"/>
              </w:rPr>
              <w:t>пп</w:t>
            </w:r>
            <w:proofErr w:type="spellEnd"/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Тема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Количество часов по программе </w:t>
            </w:r>
            <w:proofErr w:type="spellStart"/>
            <w:r w:rsidRPr="00564080">
              <w:rPr>
                <w:lang w:eastAsia="ru-RU"/>
              </w:rPr>
              <w:t>Н.Н.Гара</w:t>
            </w:r>
            <w:proofErr w:type="spellEnd"/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Количество часов по рабочей программе 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В том числе практических работ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В том числе контрольных работ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Тема 1« Теоретические основы органической химии»         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2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№2   « Предельные углеводороды (</w:t>
            </w:r>
            <w:proofErr w:type="spellStart"/>
            <w:r w:rsidRPr="00564080">
              <w:rPr>
                <w:lang w:eastAsia="ru-RU"/>
              </w:rPr>
              <w:t>алканы</w:t>
            </w:r>
            <w:proofErr w:type="spellEnd"/>
            <w:r w:rsidRPr="00564080">
              <w:rPr>
                <w:lang w:eastAsia="ru-RU"/>
              </w:rPr>
              <w:t xml:space="preserve">)»  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Тема  3« Непредельные углеводороды»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 4 « Ароматические  углеводороды (арены)»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5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5 «Природные источники углеводородов»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8 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6 «Спирты и фенолы»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7  « Альдегиды и кетоны»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8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Тема  8« Карбоновые кислоты »  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7 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9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9 «Сложные эфиры. Жиры»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10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10. «Углеводы»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11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11 «Амины и аминокислоты»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12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>Тема 12 «Белки»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-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  <w:r w:rsidRPr="00564080">
              <w:rPr>
                <w:lang w:eastAsia="ru-RU"/>
              </w:rPr>
              <w:t>13</w:t>
            </w: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Тема 13 «Синтетические полимеры»  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8 (7+1 ч из резерва)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1</w:t>
            </w:r>
          </w:p>
          <w:p w:rsidR="004948FB" w:rsidRPr="00564080" w:rsidRDefault="004948FB" w:rsidP="004948FB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ind w:firstLine="708"/>
              <w:rPr>
                <w:lang w:eastAsia="ru-RU"/>
              </w:rPr>
            </w:pPr>
            <w:r w:rsidRPr="00564080">
              <w:rPr>
                <w:lang w:eastAsia="ru-RU"/>
              </w:rPr>
              <w:t>2</w:t>
            </w: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Резервное время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2</w:t>
            </w:r>
          </w:p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4948FB" w:rsidRPr="00564080" w:rsidTr="004948FB">
        <w:tc>
          <w:tcPr>
            <w:tcW w:w="516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both"/>
              <w:rPr>
                <w:lang w:eastAsia="ru-RU"/>
              </w:rPr>
            </w:pPr>
          </w:p>
        </w:tc>
        <w:tc>
          <w:tcPr>
            <w:tcW w:w="5113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 xml:space="preserve">Итого </w:t>
            </w:r>
          </w:p>
        </w:tc>
        <w:tc>
          <w:tcPr>
            <w:tcW w:w="2264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70</w:t>
            </w:r>
          </w:p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70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4948FB" w:rsidRPr="00564080" w:rsidRDefault="004948FB" w:rsidP="004948FB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564080">
              <w:rPr>
                <w:lang w:eastAsia="ru-RU"/>
              </w:rPr>
              <w:t>5</w:t>
            </w:r>
          </w:p>
        </w:tc>
      </w:tr>
    </w:tbl>
    <w:p w:rsidR="004948FB" w:rsidRPr="00564080" w:rsidRDefault="004948FB" w:rsidP="004948FB">
      <w:pPr>
        <w:widowControl/>
        <w:autoSpaceDE/>
        <w:autoSpaceDN/>
        <w:jc w:val="both"/>
        <w:rPr>
          <w:lang w:eastAsia="ru-RU"/>
        </w:rPr>
      </w:pPr>
    </w:p>
    <w:p w:rsidR="004948FB" w:rsidRPr="00564080" w:rsidRDefault="004948FB" w:rsidP="004948FB">
      <w:pPr>
        <w:widowControl/>
        <w:autoSpaceDE/>
        <w:autoSpaceDN/>
        <w:rPr>
          <w:lang w:eastAsia="ru-RU"/>
        </w:rPr>
      </w:pPr>
    </w:p>
    <w:p w:rsidR="00307B70" w:rsidRPr="00564080" w:rsidRDefault="00307B70" w:rsidP="00307B70">
      <w:pPr>
        <w:widowControl/>
        <w:autoSpaceDE/>
        <w:autoSpaceDN/>
        <w:jc w:val="center"/>
        <w:rPr>
          <w:lang w:eastAsia="ru-RU"/>
        </w:rPr>
      </w:pPr>
    </w:p>
    <w:p w:rsidR="00307B70" w:rsidRPr="00564080" w:rsidRDefault="00307B70" w:rsidP="00307B70">
      <w:pPr>
        <w:widowControl/>
        <w:autoSpaceDE/>
        <w:autoSpaceDN/>
        <w:jc w:val="center"/>
        <w:rPr>
          <w:lang w:eastAsia="ru-RU"/>
        </w:rPr>
      </w:pPr>
    </w:p>
    <w:p w:rsidR="00307B70" w:rsidRPr="00564080" w:rsidRDefault="00307B70" w:rsidP="00307B70">
      <w:pPr>
        <w:widowControl/>
        <w:autoSpaceDE/>
        <w:autoSpaceDN/>
        <w:jc w:val="center"/>
        <w:rPr>
          <w:lang w:eastAsia="ru-RU"/>
        </w:rPr>
      </w:pPr>
    </w:p>
    <w:p w:rsidR="00307B70" w:rsidRPr="00564080" w:rsidRDefault="00307B70" w:rsidP="00307B70">
      <w:pPr>
        <w:widowControl/>
        <w:autoSpaceDE/>
        <w:autoSpaceDN/>
        <w:jc w:val="center"/>
        <w:rPr>
          <w:lang w:eastAsia="ru-RU"/>
        </w:rPr>
      </w:pPr>
    </w:p>
    <w:p w:rsidR="00307B70" w:rsidRPr="00564080" w:rsidRDefault="00307B70" w:rsidP="00307B70">
      <w:pPr>
        <w:widowControl/>
        <w:autoSpaceDE/>
        <w:autoSpaceDN/>
        <w:jc w:val="center"/>
        <w:rPr>
          <w:lang w:eastAsia="ru-RU"/>
        </w:rPr>
      </w:pPr>
    </w:p>
    <w:p w:rsidR="00FC77A4" w:rsidRPr="00564080" w:rsidRDefault="00FC77A4" w:rsidP="00EE2E8B">
      <w:pPr>
        <w:widowControl/>
        <w:autoSpaceDE/>
        <w:autoSpaceDN/>
        <w:rPr>
          <w:lang w:eastAsia="ru-RU"/>
        </w:rPr>
      </w:pPr>
      <w:bookmarkStart w:id="0" w:name="_GoBack"/>
      <w:bookmarkEnd w:id="0"/>
    </w:p>
    <w:p w:rsidR="00DF7D55" w:rsidRPr="00FC77A4" w:rsidRDefault="00DF7D55" w:rsidP="00DF7D55">
      <w:pPr>
        <w:spacing w:before="78" w:line="274" w:lineRule="exact"/>
        <w:jc w:val="both"/>
        <w:outlineLvl w:val="0"/>
        <w:rPr>
          <w:b/>
          <w:bCs/>
          <w:sz w:val="24"/>
          <w:szCs w:val="24"/>
        </w:rPr>
      </w:pPr>
      <w:r w:rsidRPr="00FC77A4">
        <w:rPr>
          <w:b/>
          <w:bCs/>
          <w:sz w:val="24"/>
          <w:szCs w:val="24"/>
        </w:rPr>
        <w:lastRenderedPageBreak/>
        <w:t>Тематическое планирование, в том числе с учётом рабочей программы воспитания с указанием количества часов</w:t>
      </w:r>
      <w:proofErr w:type="gramStart"/>
      <w:r w:rsidRPr="00FC77A4">
        <w:rPr>
          <w:b/>
          <w:bCs/>
          <w:sz w:val="24"/>
          <w:szCs w:val="24"/>
        </w:rPr>
        <w:t xml:space="preserve"> ,</w:t>
      </w:r>
      <w:proofErr w:type="gramEnd"/>
      <w:r w:rsidRPr="00FC77A4">
        <w:rPr>
          <w:b/>
          <w:bCs/>
          <w:sz w:val="24"/>
          <w:szCs w:val="24"/>
        </w:rPr>
        <w:t xml:space="preserve"> отводимых на освоение каждой темы</w:t>
      </w:r>
    </w:p>
    <w:p w:rsidR="00307B70" w:rsidRPr="00FC77A4" w:rsidRDefault="00307B70" w:rsidP="00307B70">
      <w:pPr>
        <w:widowControl/>
        <w:autoSpaceDE/>
        <w:autoSpaceDN/>
        <w:jc w:val="center"/>
        <w:rPr>
          <w:b/>
          <w:lang w:eastAsia="ru-RU"/>
        </w:rPr>
      </w:pPr>
      <w:r w:rsidRPr="00FC77A4">
        <w:rPr>
          <w:b/>
          <w:lang w:eastAsia="ru-RU"/>
        </w:rPr>
        <w:t xml:space="preserve">11 </w:t>
      </w:r>
      <w:proofErr w:type="spellStart"/>
      <w:r w:rsidRPr="00FC77A4">
        <w:rPr>
          <w:b/>
          <w:lang w:eastAsia="ru-RU"/>
        </w:rPr>
        <w:t>кл</w:t>
      </w:r>
      <w:proofErr w:type="spellEnd"/>
    </w:p>
    <w:p w:rsidR="004948FB" w:rsidRPr="00FC77A4" w:rsidRDefault="004948FB" w:rsidP="004948FB">
      <w:pPr>
        <w:spacing w:before="4"/>
        <w:rPr>
          <w:b/>
          <w:sz w:val="14"/>
          <w:szCs w:val="24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292"/>
        <w:gridCol w:w="3977"/>
        <w:gridCol w:w="4253"/>
      </w:tblGrid>
      <w:tr w:rsidR="004948FB" w:rsidRPr="00564080" w:rsidTr="00EE2E8B">
        <w:trPr>
          <w:trHeight w:val="2483"/>
        </w:trPr>
        <w:tc>
          <w:tcPr>
            <w:tcW w:w="3265" w:type="dxa"/>
          </w:tcPr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spacing w:before="203"/>
              <w:ind w:left="605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Раздел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программы</w:t>
            </w:r>
            <w:proofErr w:type="spellEnd"/>
          </w:p>
        </w:tc>
        <w:tc>
          <w:tcPr>
            <w:tcW w:w="2292" w:type="dxa"/>
          </w:tcPr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rPr>
                <w:sz w:val="26"/>
                <w:lang w:val="en-US"/>
              </w:rPr>
            </w:pPr>
          </w:p>
          <w:p w:rsidR="004948FB" w:rsidRPr="00564080" w:rsidRDefault="004948FB" w:rsidP="004948FB">
            <w:pPr>
              <w:spacing w:before="203"/>
              <w:ind w:left="151" w:right="140"/>
              <w:jc w:val="center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Количество</w:t>
            </w:r>
            <w:proofErr w:type="spellEnd"/>
            <w:r w:rsidRPr="00564080">
              <w:rPr>
                <w:spacing w:val="-4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spacing w:line="270" w:lineRule="exact"/>
              <w:ind w:left="147" w:right="140"/>
              <w:jc w:val="center"/>
              <w:rPr>
                <w:sz w:val="24"/>
              </w:rPr>
            </w:pPr>
            <w:r w:rsidRPr="00564080">
              <w:rPr>
                <w:sz w:val="24"/>
              </w:rPr>
              <w:t>Форма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контроля</w:t>
            </w:r>
          </w:p>
          <w:p w:rsidR="004948FB" w:rsidRPr="00564080" w:rsidRDefault="004948FB" w:rsidP="004948FB">
            <w:pPr>
              <w:ind w:left="290" w:right="280" w:hanging="2"/>
              <w:jc w:val="center"/>
              <w:rPr>
                <w:sz w:val="24"/>
              </w:rPr>
            </w:pPr>
            <w:proofErr w:type="gramStart"/>
            <w:r w:rsidRPr="00564080">
              <w:rPr>
                <w:sz w:val="24"/>
              </w:rPr>
              <w:t>(проверочная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pacing w:val="-1"/>
                <w:sz w:val="24"/>
              </w:rPr>
              <w:t>самостоятельная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работа,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зачет,</w:t>
            </w:r>
            <w:proofErr w:type="gramEnd"/>
          </w:p>
          <w:p w:rsidR="004948FB" w:rsidRPr="00564080" w:rsidRDefault="004948FB" w:rsidP="004948FB">
            <w:pPr>
              <w:ind w:left="295" w:right="284" w:hanging="3"/>
              <w:jc w:val="center"/>
              <w:rPr>
                <w:sz w:val="24"/>
              </w:rPr>
            </w:pPr>
            <w:r w:rsidRPr="00564080">
              <w:rPr>
                <w:sz w:val="24"/>
              </w:rPr>
              <w:t>диктант,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изложение,</w:t>
            </w:r>
            <w:r w:rsidRPr="00564080">
              <w:rPr>
                <w:spacing w:val="-14"/>
                <w:sz w:val="24"/>
              </w:rPr>
              <w:t xml:space="preserve"> </w:t>
            </w:r>
            <w:r w:rsidRPr="00564080">
              <w:rPr>
                <w:sz w:val="24"/>
              </w:rPr>
              <w:t>тест,</w:t>
            </w:r>
            <w:r w:rsidRPr="00564080">
              <w:rPr>
                <w:spacing w:val="-57"/>
                <w:sz w:val="24"/>
              </w:rPr>
              <w:t xml:space="preserve"> </w:t>
            </w:r>
            <w:proofErr w:type="gramStart"/>
            <w:r w:rsidRPr="00564080">
              <w:rPr>
                <w:sz w:val="24"/>
              </w:rPr>
              <w:t>контрольная</w:t>
            </w:r>
            <w:proofErr w:type="gramEnd"/>
          </w:p>
          <w:p w:rsidR="004948FB" w:rsidRPr="00564080" w:rsidRDefault="004948FB" w:rsidP="004948FB">
            <w:pPr>
              <w:spacing w:line="264" w:lineRule="exact"/>
              <w:ind w:left="148" w:right="140"/>
              <w:jc w:val="center"/>
              <w:rPr>
                <w:sz w:val="24"/>
              </w:rPr>
            </w:pPr>
            <w:r w:rsidRPr="00564080">
              <w:rPr>
                <w:sz w:val="24"/>
              </w:rPr>
              <w:t>работа)</w:t>
            </w:r>
          </w:p>
        </w:tc>
        <w:tc>
          <w:tcPr>
            <w:tcW w:w="4253" w:type="dxa"/>
          </w:tcPr>
          <w:p w:rsidR="004948FB" w:rsidRPr="00564080" w:rsidRDefault="004948FB" w:rsidP="004948FB">
            <w:pPr>
              <w:spacing w:before="6"/>
              <w:rPr>
                <w:sz w:val="35"/>
              </w:rPr>
            </w:pPr>
          </w:p>
          <w:p w:rsidR="004948FB" w:rsidRPr="00564080" w:rsidRDefault="004948FB" w:rsidP="004948FB">
            <w:pPr>
              <w:spacing w:before="1"/>
              <w:ind w:left="360" w:right="344"/>
              <w:jc w:val="center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часть</w:t>
            </w:r>
          </w:p>
          <w:p w:rsidR="004948FB" w:rsidRPr="00564080" w:rsidRDefault="004948FB" w:rsidP="004948FB">
            <w:pPr>
              <w:ind w:left="358" w:right="342" w:hanging="3"/>
              <w:jc w:val="center"/>
              <w:rPr>
                <w:sz w:val="24"/>
              </w:rPr>
            </w:pPr>
            <w:r w:rsidRPr="00564080">
              <w:rPr>
                <w:sz w:val="24"/>
              </w:rPr>
              <w:t>(лабораторная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работа,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работа,</w:t>
            </w:r>
            <w:r w:rsidRPr="00564080">
              <w:rPr>
                <w:spacing w:val="-14"/>
                <w:sz w:val="24"/>
              </w:rPr>
              <w:t xml:space="preserve"> </w:t>
            </w:r>
            <w:r w:rsidRPr="00564080">
              <w:rPr>
                <w:sz w:val="24"/>
              </w:rPr>
              <w:t>проект)</w:t>
            </w:r>
          </w:p>
        </w:tc>
      </w:tr>
      <w:tr w:rsidR="004948FB" w:rsidRPr="00564080" w:rsidTr="00EE2E8B">
        <w:trPr>
          <w:trHeight w:val="275"/>
        </w:trPr>
        <w:tc>
          <w:tcPr>
            <w:tcW w:w="13787" w:type="dxa"/>
            <w:gridSpan w:val="4"/>
          </w:tcPr>
          <w:p w:rsidR="004948FB" w:rsidRPr="00564080" w:rsidRDefault="004948FB" w:rsidP="004948FB">
            <w:pPr>
              <w:spacing w:line="256" w:lineRule="exact"/>
              <w:ind w:left="2851" w:right="2842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ТЕОРЕТИЧЕСКИЕ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ОСНОВЫ</w:t>
            </w:r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ХИМИИ</w:t>
            </w:r>
          </w:p>
        </w:tc>
      </w:tr>
      <w:tr w:rsidR="004948FB" w:rsidRPr="00564080" w:rsidTr="00EE2E8B">
        <w:trPr>
          <w:trHeight w:val="1104"/>
        </w:trPr>
        <w:tc>
          <w:tcPr>
            <w:tcW w:w="3265" w:type="dxa"/>
          </w:tcPr>
          <w:p w:rsidR="004948FB" w:rsidRPr="00564080" w:rsidRDefault="004948FB" w:rsidP="004948FB">
            <w:pPr>
              <w:ind w:left="107" w:right="94"/>
              <w:jc w:val="both"/>
              <w:rPr>
                <w:sz w:val="24"/>
              </w:rPr>
            </w:pPr>
            <w:r w:rsidRPr="00564080">
              <w:rPr>
                <w:sz w:val="24"/>
              </w:rPr>
              <w:t>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1.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Важнейшие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понятия</w:t>
            </w:r>
            <w:r w:rsidRPr="00564080">
              <w:rPr>
                <w:spacing w:val="61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законы</w:t>
            </w: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8" w:lineRule="exact"/>
              <w:ind w:left="150" w:right="140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3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часа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4253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</w:tr>
      <w:tr w:rsidR="004948FB" w:rsidRPr="00564080" w:rsidTr="00EE2E8B">
        <w:trPr>
          <w:trHeight w:val="1655"/>
        </w:trPr>
        <w:tc>
          <w:tcPr>
            <w:tcW w:w="3265" w:type="dxa"/>
          </w:tcPr>
          <w:p w:rsidR="004948FB" w:rsidRPr="00564080" w:rsidRDefault="004948FB" w:rsidP="004948FB">
            <w:pPr>
              <w:ind w:left="107" w:right="96"/>
              <w:jc w:val="both"/>
              <w:rPr>
                <w:sz w:val="24"/>
              </w:rPr>
            </w:pPr>
            <w:r w:rsidRPr="00564080">
              <w:rPr>
                <w:sz w:val="24"/>
              </w:rPr>
              <w:t>Тема 2. Периодический закон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система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 элементов Д. И.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Менделеева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на</w:t>
            </w:r>
            <w:r w:rsidRPr="00564080">
              <w:rPr>
                <w:spacing w:val="61"/>
                <w:sz w:val="24"/>
              </w:rPr>
              <w:t xml:space="preserve"> </w:t>
            </w:r>
            <w:r w:rsidRPr="00564080">
              <w:rPr>
                <w:sz w:val="24"/>
              </w:rPr>
              <w:t>основе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учения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о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строении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атомов.</w:t>
            </w: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8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5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4253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</w:tr>
      <w:tr w:rsidR="004948FB" w:rsidRPr="00564080" w:rsidTr="00EE2E8B">
        <w:trPr>
          <w:trHeight w:val="4692"/>
        </w:trPr>
        <w:tc>
          <w:tcPr>
            <w:tcW w:w="3265" w:type="dxa"/>
          </w:tcPr>
          <w:p w:rsidR="004948FB" w:rsidRPr="00564080" w:rsidRDefault="004948FB" w:rsidP="004948FB">
            <w:pPr>
              <w:spacing w:line="268" w:lineRule="exact"/>
              <w:ind w:left="107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lastRenderedPageBreak/>
              <w:t>Тема</w:t>
            </w:r>
            <w:proofErr w:type="spellEnd"/>
            <w:r w:rsidRPr="00564080">
              <w:rPr>
                <w:spacing w:val="-4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3.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Строение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вещества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8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9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tabs>
                <w:tab w:val="left" w:pos="1209"/>
                <w:tab w:val="left" w:pos="1634"/>
                <w:tab w:val="left" w:pos="1937"/>
              </w:tabs>
              <w:spacing w:line="237" w:lineRule="auto"/>
              <w:ind w:left="108" w:right="93"/>
              <w:rPr>
                <w:sz w:val="24"/>
              </w:rPr>
            </w:pPr>
            <w:r w:rsidRPr="00564080">
              <w:rPr>
                <w:sz w:val="24"/>
              </w:rPr>
              <w:t>Контрольная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</w:t>
            </w:r>
            <w:r w:rsidRPr="00564080">
              <w:rPr>
                <w:sz w:val="24"/>
              </w:rPr>
              <w:tab/>
              <w:t>№1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pacing w:val="-2"/>
                <w:sz w:val="24"/>
              </w:rPr>
              <w:t>по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темам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  <w:t>1—3:</w:t>
            </w:r>
          </w:p>
          <w:p w:rsidR="004948FB" w:rsidRPr="00564080" w:rsidRDefault="004948FB" w:rsidP="004948FB">
            <w:pPr>
              <w:ind w:left="108" w:right="828"/>
              <w:rPr>
                <w:sz w:val="24"/>
              </w:rPr>
            </w:pPr>
            <w:r w:rsidRPr="00564080">
              <w:rPr>
                <w:spacing w:val="-1"/>
                <w:sz w:val="24"/>
              </w:rPr>
              <w:t>«Важнейшие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химические</w:t>
            </w:r>
          </w:p>
          <w:p w:rsidR="004948FB" w:rsidRPr="00564080" w:rsidRDefault="004948FB" w:rsidP="004948FB">
            <w:pPr>
              <w:tabs>
                <w:tab w:val="left" w:pos="2056"/>
              </w:tabs>
              <w:ind w:left="108" w:right="95"/>
              <w:rPr>
                <w:sz w:val="24"/>
              </w:rPr>
            </w:pPr>
            <w:r w:rsidRPr="00564080">
              <w:rPr>
                <w:sz w:val="24"/>
              </w:rPr>
              <w:t>понятия</w:t>
            </w:r>
            <w:r w:rsidRPr="00564080">
              <w:rPr>
                <w:spacing w:val="40"/>
                <w:sz w:val="24"/>
              </w:rPr>
              <w:t xml:space="preserve"> </w:t>
            </w:r>
            <w:r w:rsidRPr="00564080">
              <w:rPr>
                <w:sz w:val="24"/>
              </w:rPr>
              <w:t>и</w:t>
            </w:r>
            <w:r w:rsidRPr="00564080">
              <w:rPr>
                <w:spacing w:val="41"/>
                <w:sz w:val="24"/>
              </w:rPr>
              <w:t xml:space="preserve"> </w:t>
            </w:r>
            <w:r w:rsidRPr="00564080">
              <w:rPr>
                <w:sz w:val="24"/>
              </w:rPr>
              <w:t>законы.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Периодический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закон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5"/>
                <w:sz w:val="24"/>
              </w:rPr>
              <w:t>и</w:t>
            </w:r>
          </w:p>
          <w:p w:rsidR="004948FB" w:rsidRPr="00564080" w:rsidRDefault="004948FB" w:rsidP="004948FB">
            <w:pPr>
              <w:tabs>
                <w:tab w:val="left" w:pos="1077"/>
                <w:tab w:val="left" w:pos="1407"/>
                <w:tab w:val="left" w:pos="1441"/>
                <w:tab w:val="left" w:pos="1945"/>
                <w:tab w:val="left" w:pos="2062"/>
              </w:tabs>
              <w:ind w:left="108" w:right="96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t>периодическая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система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элементов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  <w:t>Д.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1"/>
                <w:sz w:val="24"/>
              </w:rPr>
              <w:t>И.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Менделеева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pacing w:val="-1"/>
                <w:sz w:val="24"/>
              </w:rPr>
              <w:t>на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основе</w:t>
            </w:r>
            <w:r w:rsidRPr="00564080">
              <w:rPr>
                <w:sz w:val="24"/>
              </w:rPr>
              <w:tab/>
              <w:t>учения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pacing w:val="-3"/>
                <w:sz w:val="24"/>
              </w:rPr>
              <w:t>о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строении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pacing w:val="-1"/>
                <w:sz w:val="24"/>
              </w:rPr>
              <w:t>атомов.</w:t>
            </w:r>
            <w:r w:rsidRPr="00564080">
              <w:rPr>
                <w:spacing w:val="-57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Строение</w:t>
            </w:r>
            <w:proofErr w:type="spellEnd"/>
          </w:p>
          <w:p w:rsidR="004948FB" w:rsidRPr="00564080" w:rsidRDefault="004948FB" w:rsidP="004948FB">
            <w:pPr>
              <w:spacing w:before="1" w:line="264" w:lineRule="exact"/>
              <w:ind w:left="108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вещества</w:t>
            </w:r>
            <w:proofErr w:type="spellEnd"/>
            <w:proofErr w:type="gramEnd"/>
            <w:r w:rsidRPr="00564080">
              <w:rPr>
                <w:sz w:val="24"/>
                <w:lang w:val="en-US"/>
              </w:rPr>
              <w:t>».</w:t>
            </w:r>
          </w:p>
        </w:tc>
        <w:tc>
          <w:tcPr>
            <w:tcW w:w="4253" w:type="dxa"/>
          </w:tcPr>
          <w:p w:rsidR="004948FB" w:rsidRPr="00564080" w:rsidRDefault="004948FB" w:rsidP="004948FB">
            <w:pPr>
              <w:spacing w:before="1" w:line="235" w:lineRule="auto"/>
              <w:ind w:left="108" w:right="94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№1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по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теме:</w:t>
            </w:r>
          </w:p>
          <w:p w:rsidR="004948FB" w:rsidRPr="00564080" w:rsidRDefault="004948FB" w:rsidP="004948FB">
            <w:pPr>
              <w:tabs>
                <w:tab w:val="left" w:pos="2076"/>
              </w:tabs>
              <w:spacing w:before="2"/>
              <w:ind w:left="108" w:right="92"/>
              <w:rPr>
                <w:sz w:val="24"/>
              </w:rPr>
            </w:pPr>
            <w:r w:rsidRPr="00564080">
              <w:rPr>
                <w:sz w:val="24"/>
              </w:rPr>
              <w:t>«Приготовление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растворов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3"/>
                <w:sz w:val="24"/>
              </w:rPr>
              <w:t>с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заданной</w:t>
            </w:r>
            <w:r w:rsidRPr="00564080">
              <w:rPr>
                <w:spacing w:val="7"/>
                <w:sz w:val="24"/>
              </w:rPr>
              <w:t xml:space="preserve"> </w:t>
            </w:r>
            <w:r w:rsidRPr="00564080">
              <w:rPr>
                <w:sz w:val="24"/>
              </w:rPr>
              <w:t>молярной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концентрацией».</w:t>
            </w:r>
          </w:p>
        </w:tc>
      </w:tr>
      <w:tr w:rsidR="004948FB" w:rsidRPr="00564080" w:rsidTr="00EE2E8B">
        <w:trPr>
          <w:trHeight w:val="2208"/>
        </w:trPr>
        <w:tc>
          <w:tcPr>
            <w:tcW w:w="3265" w:type="dxa"/>
          </w:tcPr>
          <w:p w:rsidR="004948FB" w:rsidRPr="00564080" w:rsidRDefault="004948FB" w:rsidP="004948FB">
            <w:pPr>
              <w:spacing w:line="268" w:lineRule="exact"/>
              <w:ind w:left="107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Тема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4.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Химические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реакции</w:t>
            </w:r>
            <w:proofErr w:type="spellEnd"/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8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13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564080" w:rsidP="004948FB">
            <w:pPr>
              <w:tabs>
                <w:tab w:val="left" w:pos="1154"/>
                <w:tab w:val="left" w:pos="1715"/>
              </w:tabs>
              <w:spacing w:line="237" w:lineRule="auto"/>
              <w:ind w:left="108" w:right="95"/>
              <w:rPr>
                <w:sz w:val="24"/>
              </w:rPr>
            </w:pPr>
            <w:r w:rsidRPr="00564080">
              <w:rPr>
                <w:sz w:val="24"/>
              </w:rPr>
              <w:t>К</w:t>
            </w:r>
            <w:r w:rsidR="004948FB" w:rsidRPr="00564080">
              <w:rPr>
                <w:sz w:val="24"/>
              </w:rPr>
              <w:t>онтрольная</w:t>
            </w:r>
            <w:r w:rsidR="004948FB" w:rsidRPr="00564080">
              <w:rPr>
                <w:spacing w:val="1"/>
                <w:sz w:val="24"/>
              </w:rPr>
              <w:t xml:space="preserve"> </w:t>
            </w:r>
            <w:r w:rsidR="004948FB" w:rsidRPr="00564080">
              <w:rPr>
                <w:sz w:val="24"/>
              </w:rPr>
              <w:t>работа</w:t>
            </w:r>
            <w:r w:rsidRPr="00564080">
              <w:rPr>
                <w:sz w:val="24"/>
              </w:rPr>
              <w:t>№2</w:t>
            </w:r>
            <w:r w:rsidR="004948FB" w:rsidRPr="00564080">
              <w:rPr>
                <w:sz w:val="24"/>
              </w:rPr>
              <w:tab/>
              <w:t>по</w:t>
            </w:r>
            <w:r w:rsidR="004948FB" w:rsidRPr="00564080">
              <w:rPr>
                <w:sz w:val="24"/>
              </w:rPr>
              <w:tab/>
            </w:r>
            <w:r w:rsidR="004948FB" w:rsidRPr="00564080">
              <w:rPr>
                <w:spacing w:val="-2"/>
                <w:sz w:val="24"/>
              </w:rPr>
              <w:t>теме</w:t>
            </w:r>
          </w:p>
          <w:p w:rsidR="004948FB" w:rsidRPr="00564080" w:rsidRDefault="004948FB" w:rsidP="004948FB">
            <w:pPr>
              <w:ind w:left="108" w:right="515"/>
              <w:rPr>
                <w:sz w:val="24"/>
              </w:rPr>
            </w:pPr>
            <w:r w:rsidRPr="00564080">
              <w:rPr>
                <w:sz w:val="24"/>
              </w:rPr>
              <w:t>«Теоретические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pacing w:val="-1"/>
                <w:sz w:val="24"/>
              </w:rPr>
              <w:t>основы</w:t>
            </w:r>
            <w:r w:rsidRPr="00564080">
              <w:rPr>
                <w:spacing w:val="-12"/>
                <w:sz w:val="24"/>
              </w:rPr>
              <w:t xml:space="preserve"> </w:t>
            </w:r>
            <w:r w:rsidRPr="00564080">
              <w:rPr>
                <w:sz w:val="24"/>
              </w:rPr>
              <w:t>химии».</w:t>
            </w:r>
          </w:p>
        </w:tc>
        <w:tc>
          <w:tcPr>
            <w:tcW w:w="4253" w:type="dxa"/>
          </w:tcPr>
          <w:p w:rsidR="004948FB" w:rsidRPr="00564080" w:rsidRDefault="004948FB" w:rsidP="004948FB">
            <w:pPr>
              <w:tabs>
                <w:tab w:val="left" w:pos="1744"/>
              </w:tabs>
              <w:ind w:left="108" w:right="92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2"/>
                <w:sz w:val="24"/>
              </w:rPr>
              <w:t>№2:</w:t>
            </w:r>
          </w:p>
          <w:p w:rsidR="004948FB" w:rsidRPr="00564080" w:rsidRDefault="004948FB" w:rsidP="004948FB">
            <w:pPr>
              <w:ind w:left="108" w:right="1051"/>
              <w:rPr>
                <w:sz w:val="24"/>
              </w:rPr>
            </w:pPr>
            <w:r w:rsidRPr="00564080">
              <w:rPr>
                <w:i/>
                <w:sz w:val="24"/>
              </w:rPr>
              <w:t>«</w:t>
            </w:r>
            <w:r w:rsidRPr="00564080">
              <w:rPr>
                <w:sz w:val="24"/>
              </w:rPr>
              <w:t>Влияние</w:t>
            </w:r>
            <w:r w:rsidRPr="00564080">
              <w:rPr>
                <w:spacing w:val="1"/>
                <w:sz w:val="24"/>
              </w:rPr>
              <w:t xml:space="preserve"> </w:t>
            </w:r>
            <w:proofErr w:type="gramStart"/>
            <w:r w:rsidRPr="00564080">
              <w:rPr>
                <w:sz w:val="24"/>
              </w:rPr>
              <w:t>различных</w:t>
            </w:r>
            <w:proofErr w:type="gramEnd"/>
          </w:p>
          <w:p w:rsidR="004948FB" w:rsidRPr="00564080" w:rsidRDefault="004948FB" w:rsidP="004948FB">
            <w:pPr>
              <w:tabs>
                <w:tab w:val="left" w:pos="1949"/>
              </w:tabs>
              <w:spacing w:line="270" w:lineRule="atLeast"/>
              <w:ind w:left="108" w:right="93"/>
              <w:rPr>
                <w:sz w:val="24"/>
              </w:rPr>
            </w:pPr>
            <w:r w:rsidRPr="00564080">
              <w:rPr>
                <w:sz w:val="24"/>
              </w:rPr>
              <w:t>факторов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3"/>
                <w:sz w:val="24"/>
              </w:rPr>
              <w:t>на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скорость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реакции».</w:t>
            </w:r>
          </w:p>
        </w:tc>
      </w:tr>
      <w:tr w:rsidR="004948FB" w:rsidRPr="00564080" w:rsidTr="00EE2E8B">
        <w:trPr>
          <w:trHeight w:val="275"/>
        </w:trPr>
        <w:tc>
          <w:tcPr>
            <w:tcW w:w="13787" w:type="dxa"/>
            <w:gridSpan w:val="4"/>
          </w:tcPr>
          <w:p w:rsidR="004948FB" w:rsidRPr="00564080" w:rsidRDefault="004948FB" w:rsidP="004948FB">
            <w:pPr>
              <w:spacing w:line="256" w:lineRule="exact"/>
              <w:ind w:left="2849" w:right="2842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НЕОРГАНИЧЕСКАЯ</w:t>
            </w:r>
            <w:r w:rsidRPr="00564080">
              <w:rPr>
                <w:spacing w:val="-7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ХИМИЯ</w:t>
            </w:r>
          </w:p>
        </w:tc>
      </w:tr>
      <w:tr w:rsidR="004948FB" w:rsidRPr="00564080" w:rsidTr="00EE2E8B">
        <w:trPr>
          <w:trHeight w:val="830"/>
        </w:trPr>
        <w:tc>
          <w:tcPr>
            <w:tcW w:w="3265" w:type="dxa"/>
          </w:tcPr>
          <w:p w:rsidR="004948FB" w:rsidRPr="00564080" w:rsidRDefault="004948FB" w:rsidP="004948FB">
            <w:pPr>
              <w:spacing w:line="270" w:lineRule="exact"/>
              <w:ind w:left="107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Тема</w:t>
            </w:r>
            <w:proofErr w:type="spellEnd"/>
            <w:r w:rsidRPr="00564080">
              <w:rPr>
                <w:spacing w:val="-3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5.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Металлы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70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13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spacing w:line="275" w:lineRule="exact"/>
              <w:ind w:left="108"/>
              <w:rPr>
                <w:sz w:val="24"/>
              </w:rPr>
            </w:pPr>
            <w:r w:rsidRPr="00564080">
              <w:rPr>
                <w:sz w:val="24"/>
              </w:rPr>
              <w:t>Контрольная</w:t>
            </w:r>
          </w:p>
          <w:p w:rsidR="004948FB" w:rsidRPr="00564080" w:rsidRDefault="004948FB" w:rsidP="004948FB">
            <w:pPr>
              <w:spacing w:line="272" w:lineRule="exact"/>
              <w:ind w:left="108" w:right="313"/>
              <w:rPr>
                <w:sz w:val="24"/>
              </w:rPr>
            </w:pPr>
            <w:r w:rsidRPr="00564080">
              <w:rPr>
                <w:sz w:val="24"/>
              </w:rPr>
              <w:t>работа №3 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pacing w:val="-1"/>
                <w:sz w:val="24"/>
              </w:rPr>
              <w:t>теме:</w:t>
            </w:r>
            <w:r w:rsidRPr="00564080">
              <w:rPr>
                <w:spacing w:val="-11"/>
                <w:sz w:val="24"/>
              </w:rPr>
              <w:t xml:space="preserve"> </w:t>
            </w:r>
            <w:r w:rsidRPr="00564080">
              <w:rPr>
                <w:spacing w:val="-1"/>
                <w:sz w:val="24"/>
              </w:rPr>
              <w:t>«Металлы».</w:t>
            </w:r>
          </w:p>
        </w:tc>
        <w:tc>
          <w:tcPr>
            <w:tcW w:w="4253" w:type="dxa"/>
          </w:tcPr>
          <w:p w:rsidR="004948FB" w:rsidRPr="00564080" w:rsidRDefault="004948FB" w:rsidP="004948FB">
            <w:pPr>
              <w:rPr>
                <w:sz w:val="24"/>
              </w:rPr>
            </w:pPr>
          </w:p>
        </w:tc>
      </w:tr>
    </w:tbl>
    <w:p w:rsidR="00DF7D55" w:rsidRPr="00564080" w:rsidRDefault="00DF7D55" w:rsidP="004948FB">
      <w:pPr>
        <w:rPr>
          <w:sz w:val="20"/>
        </w:rPr>
      </w:pPr>
    </w:p>
    <w:p w:rsidR="00DF7D55" w:rsidRPr="00564080" w:rsidRDefault="00DF7D55" w:rsidP="004948FB">
      <w:pPr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292"/>
        <w:gridCol w:w="3977"/>
        <w:gridCol w:w="4253"/>
      </w:tblGrid>
      <w:tr w:rsidR="00DF7D55" w:rsidRPr="00564080" w:rsidTr="00EE2E8B">
        <w:trPr>
          <w:trHeight w:val="830"/>
        </w:trPr>
        <w:tc>
          <w:tcPr>
            <w:tcW w:w="3265" w:type="dxa"/>
          </w:tcPr>
          <w:p w:rsidR="00DF7D55" w:rsidRPr="00564080" w:rsidRDefault="00DF7D55" w:rsidP="00CD29D3">
            <w:r w:rsidRPr="00564080">
              <w:t>Тема 6. Неметаллы</w:t>
            </w:r>
          </w:p>
        </w:tc>
        <w:tc>
          <w:tcPr>
            <w:tcW w:w="2292" w:type="dxa"/>
          </w:tcPr>
          <w:p w:rsidR="00DF7D55" w:rsidRPr="00564080" w:rsidRDefault="00DF7D55" w:rsidP="00CD29D3">
            <w:r w:rsidRPr="00564080">
              <w:t>8 часов</w:t>
            </w:r>
          </w:p>
        </w:tc>
        <w:tc>
          <w:tcPr>
            <w:tcW w:w="3977" w:type="dxa"/>
          </w:tcPr>
          <w:p w:rsidR="00DF7D55" w:rsidRPr="00564080" w:rsidRDefault="00DF7D55" w:rsidP="004948FB">
            <w:pPr>
              <w:ind w:left="108" w:right="683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t>Контрольная</w:t>
            </w:r>
            <w:proofErr w:type="spellStart"/>
            <w:r w:rsidRPr="00564080">
              <w:rPr>
                <w:sz w:val="24"/>
                <w:lang w:val="en-US"/>
              </w:rPr>
              <w:t>работа</w:t>
            </w:r>
            <w:proofErr w:type="spellEnd"/>
            <w:r w:rsidRPr="00564080">
              <w:rPr>
                <w:sz w:val="24"/>
                <w:lang w:val="en-US"/>
              </w:rPr>
              <w:t xml:space="preserve"> №4 </w:t>
            </w:r>
            <w:proofErr w:type="spellStart"/>
            <w:r w:rsidRPr="00564080">
              <w:rPr>
                <w:sz w:val="24"/>
                <w:lang w:val="en-US"/>
              </w:rPr>
              <w:t>по</w:t>
            </w:r>
            <w:proofErr w:type="spellEnd"/>
            <w:r w:rsidRPr="00564080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теме</w:t>
            </w:r>
            <w:proofErr w:type="spellEnd"/>
            <w:r w:rsidRPr="00564080">
              <w:rPr>
                <w:sz w:val="24"/>
                <w:lang w:val="en-US"/>
              </w:rPr>
              <w:t>:</w:t>
            </w:r>
          </w:p>
          <w:p w:rsidR="00DF7D55" w:rsidRPr="00564080" w:rsidRDefault="00DF7D55" w:rsidP="004948FB">
            <w:pPr>
              <w:spacing w:line="265" w:lineRule="exact"/>
              <w:ind w:left="108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«</w:t>
            </w:r>
            <w:proofErr w:type="spellStart"/>
            <w:r w:rsidRPr="00564080">
              <w:rPr>
                <w:sz w:val="24"/>
                <w:lang w:val="en-US"/>
              </w:rPr>
              <w:t>Неметаллы</w:t>
            </w:r>
            <w:proofErr w:type="spellEnd"/>
            <w:r w:rsidRPr="00564080">
              <w:rPr>
                <w:sz w:val="24"/>
                <w:lang w:val="en-US"/>
              </w:rPr>
              <w:t>».</w:t>
            </w:r>
          </w:p>
        </w:tc>
        <w:tc>
          <w:tcPr>
            <w:tcW w:w="4253" w:type="dxa"/>
          </w:tcPr>
          <w:p w:rsidR="00DF7D55" w:rsidRPr="00564080" w:rsidRDefault="00DF7D55" w:rsidP="004948FB">
            <w:pPr>
              <w:rPr>
                <w:sz w:val="24"/>
                <w:lang w:val="en-US"/>
              </w:rPr>
            </w:pPr>
          </w:p>
        </w:tc>
      </w:tr>
      <w:tr w:rsidR="004948FB" w:rsidRPr="00564080" w:rsidTr="00EE2E8B">
        <w:trPr>
          <w:trHeight w:val="8830"/>
        </w:trPr>
        <w:tc>
          <w:tcPr>
            <w:tcW w:w="3265" w:type="dxa"/>
          </w:tcPr>
          <w:p w:rsidR="004948FB" w:rsidRPr="00564080" w:rsidRDefault="004948FB" w:rsidP="004948FB">
            <w:pPr>
              <w:tabs>
                <w:tab w:val="left" w:pos="2261"/>
                <w:tab w:val="left" w:pos="3027"/>
              </w:tabs>
              <w:ind w:left="107" w:right="96"/>
              <w:jc w:val="both"/>
              <w:rPr>
                <w:sz w:val="24"/>
                <w:lang w:val="en-US"/>
              </w:rPr>
            </w:pPr>
            <w:r w:rsidRPr="00564080">
              <w:rPr>
                <w:sz w:val="24"/>
              </w:rPr>
              <w:lastRenderedPageBreak/>
              <w:t>Тема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7.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Генетическая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связь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неорганических</w:t>
            </w:r>
            <w:r w:rsidRPr="00564080">
              <w:rPr>
                <w:sz w:val="24"/>
              </w:rPr>
              <w:tab/>
            </w:r>
            <w:r w:rsidRPr="00564080">
              <w:rPr>
                <w:sz w:val="24"/>
              </w:rPr>
              <w:tab/>
            </w:r>
            <w:r w:rsidRPr="00564080">
              <w:rPr>
                <w:spacing w:val="-4"/>
                <w:sz w:val="24"/>
              </w:rPr>
              <w:t>и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органических</w:t>
            </w:r>
            <w:r w:rsidRPr="00564080">
              <w:rPr>
                <w:sz w:val="24"/>
              </w:rPr>
              <w:tab/>
            </w:r>
            <w:r w:rsidRPr="00564080">
              <w:rPr>
                <w:spacing w:val="-1"/>
                <w:sz w:val="24"/>
              </w:rPr>
              <w:t>веществ.</w:t>
            </w:r>
            <w:r w:rsidRPr="00564080">
              <w:rPr>
                <w:spacing w:val="-58"/>
                <w:sz w:val="24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Практикум</w:t>
            </w:r>
            <w:proofErr w:type="spellEnd"/>
            <w:r w:rsidRPr="00564080">
              <w:rPr>
                <w:sz w:val="24"/>
                <w:lang w:val="en-US"/>
              </w:rPr>
              <w:t>.</w:t>
            </w: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2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17</w:t>
            </w:r>
            <w:r w:rsidRPr="00564080">
              <w:rPr>
                <w:spacing w:val="-2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часов</w:t>
            </w:r>
            <w:proofErr w:type="spellEnd"/>
          </w:p>
        </w:tc>
        <w:tc>
          <w:tcPr>
            <w:tcW w:w="3977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4253" w:type="dxa"/>
          </w:tcPr>
          <w:p w:rsidR="004948FB" w:rsidRPr="00564080" w:rsidRDefault="004948FB" w:rsidP="004948FB">
            <w:pPr>
              <w:ind w:left="108" w:right="579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работа</w:t>
            </w:r>
            <w:r w:rsidRPr="00564080">
              <w:rPr>
                <w:spacing w:val="-1"/>
                <w:sz w:val="24"/>
              </w:rPr>
              <w:t xml:space="preserve"> </w:t>
            </w:r>
            <w:r w:rsidRPr="00564080">
              <w:rPr>
                <w:sz w:val="24"/>
              </w:rPr>
              <w:t>№3:</w:t>
            </w:r>
          </w:p>
          <w:p w:rsidR="004948FB" w:rsidRPr="00564080" w:rsidRDefault="004948FB" w:rsidP="004948FB">
            <w:pPr>
              <w:spacing w:line="271" w:lineRule="exact"/>
              <w:ind w:left="108"/>
              <w:rPr>
                <w:sz w:val="24"/>
              </w:rPr>
            </w:pPr>
            <w:r w:rsidRPr="00564080">
              <w:rPr>
                <w:sz w:val="24"/>
              </w:rPr>
              <w:t>Решение</w:t>
            </w:r>
          </w:p>
          <w:p w:rsidR="004948FB" w:rsidRPr="00564080" w:rsidRDefault="004948FB" w:rsidP="004948FB">
            <w:pPr>
              <w:ind w:left="108" w:right="121"/>
              <w:rPr>
                <w:sz w:val="24"/>
              </w:rPr>
            </w:pPr>
            <w:r w:rsidRPr="00564080">
              <w:rPr>
                <w:spacing w:val="-1"/>
                <w:sz w:val="24"/>
              </w:rPr>
              <w:t>экспериментальных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задач 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химии.</w:t>
            </w:r>
          </w:p>
          <w:p w:rsidR="004948FB" w:rsidRPr="00564080" w:rsidRDefault="004948FB" w:rsidP="004948FB">
            <w:pPr>
              <w:ind w:left="108" w:right="532"/>
              <w:jc w:val="both"/>
              <w:rPr>
                <w:sz w:val="24"/>
              </w:rPr>
            </w:pPr>
            <w:r w:rsidRPr="00564080">
              <w:rPr>
                <w:sz w:val="24"/>
              </w:rPr>
              <w:t>«Распознавание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неорганических</w:t>
            </w:r>
            <w:r w:rsidRPr="00564080">
              <w:rPr>
                <w:spacing w:val="-58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веществ».</w:t>
            </w:r>
          </w:p>
          <w:p w:rsidR="004948FB" w:rsidRPr="00564080" w:rsidRDefault="004948FB" w:rsidP="004948FB">
            <w:pPr>
              <w:ind w:left="108" w:right="121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 №4: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Решение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pacing w:val="-1"/>
                <w:sz w:val="24"/>
              </w:rPr>
              <w:t>экспериментальных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задач по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органической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химии.</w:t>
            </w:r>
          </w:p>
          <w:p w:rsidR="004948FB" w:rsidRPr="00564080" w:rsidRDefault="004948FB" w:rsidP="004948FB">
            <w:pPr>
              <w:ind w:left="108" w:right="537"/>
              <w:rPr>
                <w:sz w:val="24"/>
              </w:rPr>
            </w:pPr>
            <w:r w:rsidRPr="00564080">
              <w:rPr>
                <w:spacing w:val="-1"/>
                <w:sz w:val="24"/>
              </w:rPr>
              <w:t>«Распознавание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органических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веществ».</w:t>
            </w:r>
          </w:p>
          <w:p w:rsidR="004948FB" w:rsidRPr="00564080" w:rsidRDefault="004948FB" w:rsidP="004948FB">
            <w:pPr>
              <w:spacing w:line="237" w:lineRule="auto"/>
              <w:ind w:left="108" w:right="136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работа №5: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Решение</w:t>
            </w:r>
            <w:r w:rsidRPr="00564080">
              <w:rPr>
                <w:spacing w:val="-15"/>
                <w:sz w:val="24"/>
              </w:rPr>
              <w:t xml:space="preserve"> </w:t>
            </w:r>
            <w:r w:rsidRPr="00564080">
              <w:rPr>
                <w:sz w:val="24"/>
              </w:rPr>
              <w:t>расчетных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задач.</w:t>
            </w:r>
          </w:p>
          <w:p w:rsidR="004948FB" w:rsidRPr="00564080" w:rsidRDefault="004948FB" w:rsidP="004948FB">
            <w:pPr>
              <w:spacing w:before="8"/>
              <w:ind w:left="108" w:right="579"/>
              <w:rPr>
                <w:sz w:val="24"/>
              </w:rPr>
            </w:pPr>
            <w:r w:rsidRPr="00564080">
              <w:rPr>
                <w:sz w:val="24"/>
              </w:rPr>
              <w:t>Практическая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работа</w:t>
            </w:r>
          </w:p>
          <w:p w:rsidR="004948FB" w:rsidRPr="00564080" w:rsidRDefault="004948FB" w:rsidP="004948FB">
            <w:pPr>
              <w:ind w:left="108" w:right="420"/>
              <w:rPr>
                <w:sz w:val="24"/>
              </w:rPr>
            </w:pPr>
            <w:r w:rsidRPr="00564080">
              <w:rPr>
                <w:spacing w:val="-1"/>
                <w:sz w:val="24"/>
              </w:rPr>
              <w:t>№6:«Получение,</w:t>
            </w:r>
            <w:r w:rsidRPr="00564080">
              <w:rPr>
                <w:spacing w:val="-57"/>
                <w:sz w:val="24"/>
              </w:rPr>
              <w:t xml:space="preserve"> </w:t>
            </w:r>
            <w:r w:rsidRPr="00564080">
              <w:rPr>
                <w:sz w:val="24"/>
              </w:rPr>
              <w:t>собирание и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распознавание</w:t>
            </w:r>
            <w:r w:rsidRPr="00564080">
              <w:rPr>
                <w:spacing w:val="1"/>
                <w:sz w:val="24"/>
              </w:rPr>
              <w:t xml:space="preserve"> </w:t>
            </w:r>
            <w:r w:rsidRPr="00564080">
              <w:rPr>
                <w:sz w:val="24"/>
              </w:rPr>
              <w:t>газов</w:t>
            </w:r>
            <w:r w:rsidRPr="00564080">
              <w:rPr>
                <w:spacing w:val="-2"/>
                <w:sz w:val="24"/>
              </w:rPr>
              <w:t xml:space="preserve"> </w:t>
            </w:r>
            <w:r w:rsidRPr="00564080">
              <w:rPr>
                <w:sz w:val="24"/>
              </w:rPr>
              <w:t>-</w:t>
            </w:r>
          </w:p>
          <w:p w:rsidR="004948FB" w:rsidRPr="00564080" w:rsidRDefault="004948FB" w:rsidP="004948FB">
            <w:pPr>
              <w:spacing w:line="270" w:lineRule="atLeast"/>
              <w:ind w:left="108" w:right="515"/>
              <w:rPr>
                <w:sz w:val="24"/>
                <w:lang w:val="en-US"/>
              </w:rPr>
            </w:pPr>
            <w:proofErr w:type="spellStart"/>
            <w:proofErr w:type="gramStart"/>
            <w:r w:rsidRPr="00564080">
              <w:rPr>
                <w:sz w:val="24"/>
                <w:lang w:val="en-US"/>
              </w:rPr>
              <w:t>неорганических</w:t>
            </w:r>
            <w:proofErr w:type="spellEnd"/>
            <w:proofErr w:type="gramEnd"/>
            <w:r w:rsidRPr="00564080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564080">
              <w:rPr>
                <w:sz w:val="24"/>
                <w:lang w:val="en-US"/>
              </w:rPr>
              <w:t>веществ</w:t>
            </w:r>
            <w:proofErr w:type="spellEnd"/>
            <w:r w:rsidRPr="00564080">
              <w:rPr>
                <w:sz w:val="24"/>
                <w:lang w:val="en-US"/>
              </w:rPr>
              <w:t>».</w:t>
            </w:r>
          </w:p>
        </w:tc>
      </w:tr>
      <w:tr w:rsidR="004948FB" w:rsidRPr="00564080" w:rsidTr="00EE2E8B">
        <w:trPr>
          <w:trHeight w:val="554"/>
        </w:trPr>
        <w:tc>
          <w:tcPr>
            <w:tcW w:w="3265" w:type="dxa"/>
          </w:tcPr>
          <w:p w:rsidR="004948FB" w:rsidRPr="00564080" w:rsidRDefault="004948FB" w:rsidP="004948FB">
            <w:pPr>
              <w:rPr>
                <w:sz w:val="24"/>
                <w:lang w:val="en-US"/>
              </w:rPr>
            </w:pPr>
          </w:p>
        </w:tc>
        <w:tc>
          <w:tcPr>
            <w:tcW w:w="2292" w:type="dxa"/>
          </w:tcPr>
          <w:p w:rsidR="004948FB" w:rsidRPr="00564080" w:rsidRDefault="004948FB" w:rsidP="004948FB">
            <w:pPr>
              <w:spacing w:line="265" w:lineRule="exact"/>
              <w:ind w:left="151" w:right="139"/>
              <w:jc w:val="center"/>
              <w:rPr>
                <w:sz w:val="24"/>
                <w:lang w:val="en-US"/>
              </w:rPr>
            </w:pPr>
            <w:r w:rsidRPr="00564080">
              <w:rPr>
                <w:sz w:val="24"/>
                <w:lang w:val="en-US"/>
              </w:rPr>
              <w:t>68</w:t>
            </w:r>
          </w:p>
        </w:tc>
        <w:tc>
          <w:tcPr>
            <w:tcW w:w="3977" w:type="dxa"/>
          </w:tcPr>
          <w:p w:rsidR="004948FB" w:rsidRPr="00564080" w:rsidRDefault="004948FB" w:rsidP="004948FB">
            <w:pPr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Контрольных</w:t>
            </w:r>
            <w:proofErr w:type="spellEnd"/>
          </w:p>
          <w:p w:rsidR="004948FB" w:rsidRPr="00564080" w:rsidRDefault="004948FB" w:rsidP="004948FB">
            <w:pPr>
              <w:spacing w:line="265" w:lineRule="exact"/>
              <w:ind w:left="108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работ</w:t>
            </w:r>
            <w:proofErr w:type="spellEnd"/>
            <w:r w:rsidRPr="00564080">
              <w:rPr>
                <w:spacing w:val="2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-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4948FB" w:rsidRPr="00564080" w:rsidRDefault="004948FB" w:rsidP="004948FB">
            <w:pPr>
              <w:spacing w:line="270" w:lineRule="exact"/>
              <w:ind w:left="108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Практических</w:t>
            </w:r>
            <w:proofErr w:type="spellEnd"/>
          </w:p>
          <w:p w:rsidR="004948FB" w:rsidRPr="00564080" w:rsidRDefault="004948FB" w:rsidP="004948FB">
            <w:pPr>
              <w:spacing w:line="265" w:lineRule="exact"/>
              <w:ind w:left="108"/>
              <w:rPr>
                <w:sz w:val="24"/>
                <w:lang w:val="en-US"/>
              </w:rPr>
            </w:pPr>
            <w:proofErr w:type="spellStart"/>
            <w:r w:rsidRPr="00564080">
              <w:rPr>
                <w:sz w:val="24"/>
                <w:lang w:val="en-US"/>
              </w:rPr>
              <w:t>работ</w:t>
            </w:r>
            <w:proofErr w:type="spellEnd"/>
            <w:r w:rsidRPr="00564080">
              <w:rPr>
                <w:spacing w:val="2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-</w:t>
            </w:r>
            <w:r w:rsidRPr="00564080">
              <w:rPr>
                <w:spacing w:val="-1"/>
                <w:sz w:val="24"/>
                <w:lang w:val="en-US"/>
              </w:rPr>
              <w:t xml:space="preserve"> </w:t>
            </w:r>
            <w:r w:rsidRPr="00564080">
              <w:rPr>
                <w:sz w:val="24"/>
                <w:lang w:val="en-US"/>
              </w:rPr>
              <w:t>6</w:t>
            </w:r>
          </w:p>
        </w:tc>
      </w:tr>
    </w:tbl>
    <w:p w:rsidR="009E4DEC" w:rsidRPr="00564080" w:rsidRDefault="009E4DEC" w:rsidP="00DF7D55">
      <w:pPr>
        <w:spacing w:line="265" w:lineRule="exact"/>
      </w:pPr>
    </w:p>
    <w:sectPr w:rsidR="009E4DEC" w:rsidRPr="00564080" w:rsidSect="00CD29D3">
      <w:pgSz w:w="16840" w:h="11910" w:orient="landscape"/>
      <w:pgMar w:top="920" w:right="440" w:bottom="44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A45D2"/>
    <w:multiLevelType w:val="hybridMultilevel"/>
    <w:tmpl w:val="A5343E5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42E13"/>
    <w:multiLevelType w:val="hybridMultilevel"/>
    <w:tmpl w:val="B8D093B8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AC57F2"/>
    <w:multiLevelType w:val="hybridMultilevel"/>
    <w:tmpl w:val="38CC3CBE"/>
    <w:lvl w:ilvl="0" w:tplc="93D862E4">
      <w:start w:val="1"/>
      <w:numFmt w:val="decimal"/>
      <w:lvlText w:val="%1."/>
      <w:lvlJc w:val="left"/>
      <w:pPr>
        <w:ind w:left="921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6D4B53E">
      <w:start w:val="1"/>
      <w:numFmt w:val="decimal"/>
      <w:lvlText w:val="%2."/>
      <w:lvlJc w:val="left"/>
      <w:pPr>
        <w:ind w:left="2337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A9A245AA">
      <w:numFmt w:val="bullet"/>
      <w:lvlText w:val="•"/>
      <w:lvlJc w:val="left"/>
      <w:pPr>
        <w:ind w:left="7300" w:hanging="696"/>
      </w:pPr>
      <w:rPr>
        <w:rFonts w:hint="default"/>
        <w:lang w:val="ru-RU" w:eastAsia="en-US" w:bidi="ar-SA"/>
      </w:rPr>
    </w:lvl>
    <w:lvl w:ilvl="3" w:tplc="E2EC3B3E">
      <w:numFmt w:val="bullet"/>
      <w:lvlText w:val="•"/>
      <w:lvlJc w:val="left"/>
      <w:pPr>
        <w:ind w:left="8262" w:hanging="696"/>
      </w:pPr>
      <w:rPr>
        <w:rFonts w:hint="default"/>
        <w:lang w:val="ru-RU" w:eastAsia="en-US" w:bidi="ar-SA"/>
      </w:rPr>
    </w:lvl>
    <w:lvl w:ilvl="4" w:tplc="436AAFEA">
      <w:numFmt w:val="bullet"/>
      <w:lvlText w:val="•"/>
      <w:lvlJc w:val="left"/>
      <w:pPr>
        <w:ind w:left="9224" w:hanging="696"/>
      </w:pPr>
      <w:rPr>
        <w:rFonts w:hint="default"/>
        <w:lang w:val="ru-RU" w:eastAsia="en-US" w:bidi="ar-SA"/>
      </w:rPr>
    </w:lvl>
    <w:lvl w:ilvl="5" w:tplc="42F05DEC">
      <w:numFmt w:val="bullet"/>
      <w:lvlText w:val="•"/>
      <w:lvlJc w:val="left"/>
      <w:pPr>
        <w:ind w:left="10186" w:hanging="696"/>
      </w:pPr>
      <w:rPr>
        <w:rFonts w:hint="default"/>
        <w:lang w:val="ru-RU" w:eastAsia="en-US" w:bidi="ar-SA"/>
      </w:rPr>
    </w:lvl>
    <w:lvl w:ilvl="6" w:tplc="BB16E2CE">
      <w:numFmt w:val="bullet"/>
      <w:lvlText w:val="•"/>
      <w:lvlJc w:val="left"/>
      <w:pPr>
        <w:ind w:left="11149" w:hanging="696"/>
      </w:pPr>
      <w:rPr>
        <w:rFonts w:hint="default"/>
        <w:lang w:val="ru-RU" w:eastAsia="en-US" w:bidi="ar-SA"/>
      </w:rPr>
    </w:lvl>
    <w:lvl w:ilvl="7" w:tplc="AD4E3510">
      <w:numFmt w:val="bullet"/>
      <w:lvlText w:val="•"/>
      <w:lvlJc w:val="left"/>
      <w:pPr>
        <w:ind w:left="12111" w:hanging="696"/>
      </w:pPr>
      <w:rPr>
        <w:rFonts w:hint="default"/>
        <w:lang w:val="ru-RU" w:eastAsia="en-US" w:bidi="ar-SA"/>
      </w:rPr>
    </w:lvl>
    <w:lvl w:ilvl="8" w:tplc="15E69B04">
      <w:numFmt w:val="bullet"/>
      <w:lvlText w:val="•"/>
      <w:lvlJc w:val="left"/>
      <w:pPr>
        <w:ind w:left="13073" w:hanging="696"/>
      </w:pPr>
      <w:rPr>
        <w:rFonts w:hint="default"/>
        <w:lang w:val="ru-RU" w:eastAsia="en-US" w:bidi="ar-SA"/>
      </w:rPr>
    </w:lvl>
  </w:abstractNum>
  <w:abstractNum w:abstractNumId="3">
    <w:nsid w:val="1E056405"/>
    <w:multiLevelType w:val="hybridMultilevel"/>
    <w:tmpl w:val="B2643A8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DF42FC"/>
    <w:multiLevelType w:val="hybridMultilevel"/>
    <w:tmpl w:val="E7B802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463526"/>
    <w:multiLevelType w:val="hybridMultilevel"/>
    <w:tmpl w:val="4CA8600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441EB6"/>
    <w:multiLevelType w:val="hybridMultilevel"/>
    <w:tmpl w:val="CD3631BE"/>
    <w:lvl w:ilvl="0" w:tplc="CA5E09C4">
      <w:start w:val="1"/>
      <w:numFmt w:val="decimal"/>
      <w:lvlText w:val="%1)"/>
      <w:lvlJc w:val="left"/>
      <w:pPr>
        <w:ind w:left="21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E68CA4">
      <w:numFmt w:val="bullet"/>
      <w:lvlText w:val="•"/>
      <w:lvlJc w:val="left"/>
      <w:pPr>
        <w:ind w:left="1697" w:hanging="293"/>
      </w:pPr>
      <w:rPr>
        <w:rFonts w:hint="default"/>
        <w:lang w:val="ru-RU" w:eastAsia="en-US" w:bidi="ar-SA"/>
      </w:rPr>
    </w:lvl>
    <w:lvl w:ilvl="2" w:tplc="FD38FB92">
      <w:numFmt w:val="bullet"/>
      <w:lvlText w:val="•"/>
      <w:lvlJc w:val="left"/>
      <w:pPr>
        <w:ind w:left="3175" w:hanging="293"/>
      </w:pPr>
      <w:rPr>
        <w:rFonts w:hint="default"/>
        <w:lang w:val="ru-RU" w:eastAsia="en-US" w:bidi="ar-SA"/>
      </w:rPr>
    </w:lvl>
    <w:lvl w:ilvl="3" w:tplc="D696FB52">
      <w:numFmt w:val="bullet"/>
      <w:lvlText w:val="•"/>
      <w:lvlJc w:val="left"/>
      <w:pPr>
        <w:ind w:left="4653" w:hanging="293"/>
      </w:pPr>
      <w:rPr>
        <w:rFonts w:hint="default"/>
        <w:lang w:val="ru-RU" w:eastAsia="en-US" w:bidi="ar-SA"/>
      </w:rPr>
    </w:lvl>
    <w:lvl w:ilvl="4" w:tplc="FD22AA7A">
      <w:numFmt w:val="bullet"/>
      <w:lvlText w:val="•"/>
      <w:lvlJc w:val="left"/>
      <w:pPr>
        <w:ind w:left="6131" w:hanging="293"/>
      </w:pPr>
      <w:rPr>
        <w:rFonts w:hint="default"/>
        <w:lang w:val="ru-RU" w:eastAsia="en-US" w:bidi="ar-SA"/>
      </w:rPr>
    </w:lvl>
    <w:lvl w:ilvl="5" w:tplc="74C88142">
      <w:numFmt w:val="bullet"/>
      <w:lvlText w:val="•"/>
      <w:lvlJc w:val="left"/>
      <w:pPr>
        <w:ind w:left="7609" w:hanging="293"/>
      </w:pPr>
      <w:rPr>
        <w:rFonts w:hint="default"/>
        <w:lang w:val="ru-RU" w:eastAsia="en-US" w:bidi="ar-SA"/>
      </w:rPr>
    </w:lvl>
    <w:lvl w:ilvl="6" w:tplc="66043354">
      <w:numFmt w:val="bullet"/>
      <w:lvlText w:val="•"/>
      <w:lvlJc w:val="left"/>
      <w:pPr>
        <w:ind w:left="9087" w:hanging="293"/>
      </w:pPr>
      <w:rPr>
        <w:rFonts w:hint="default"/>
        <w:lang w:val="ru-RU" w:eastAsia="en-US" w:bidi="ar-SA"/>
      </w:rPr>
    </w:lvl>
    <w:lvl w:ilvl="7" w:tplc="90F81BFC">
      <w:numFmt w:val="bullet"/>
      <w:lvlText w:val="•"/>
      <w:lvlJc w:val="left"/>
      <w:pPr>
        <w:ind w:left="10564" w:hanging="293"/>
      </w:pPr>
      <w:rPr>
        <w:rFonts w:hint="default"/>
        <w:lang w:val="ru-RU" w:eastAsia="en-US" w:bidi="ar-SA"/>
      </w:rPr>
    </w:lvl>
    <w:lvl w:ilvl="8" w:tplc="11487D8A">
      <w:numFmt w:val="bullet"/>
      <w:lvlText w:val="•"/>
      <w:lvlJc w:val="left"/>
      <w:pPr>
        <w:ind w:left="12042" w:hanging="293"/>
      </w:pPr>
      <w:rPr>
        <w:rFonts w:hint="default"/>
        <w:lang w:val="ru-RU" w:eastAsia="en-US" w:bidi="ar-SA"/>
      </w:rPr>
    </w:lvl>
  </w:abstractNum>
  <w:abstractNum w:abstractNumId="7">
    <w:nsid w:val="30781655"/>
    <w:multiLevelType w:val="hybridMultilevel"/>
    <w:tmpl w:val="CCAC8DC4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4BB3263"/>
    <w:multiLevelType w:val="hybridMultilevel"/>
    <w:tmpl w:val="B6A8FFF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795446"/>
    <w:multiLevelType w:val="hybridMultilevel"/>
    <w:tmpl w:val="774C402C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1565F4"/>
    <w:multiLevelType w:val="hybridMultilevel"/>
    <w:tmpl w:val="3102927A"/>
    <w:lvl w:ilvl="0" w:tplc="CF3E2138">
      <w:start w:val="1"/>
      <w:numFmt w:val="decimal"/>
      <w:lvlText w:val="%1)"/>
      <w:lvlJc w:val="left"/>
      <w:pPr>
        <w:ind w:left="212" w:hanging="5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</w:rPr>
    </w:lvl>
    <w:lvl w:ilvl="1" w:tplc="E4261BCE">
      <w:numFmt w:val="bullet"/>
      <w:lvlText w:val=""/>
      <w:lvlJc w:val="left"/>
      <w:pPr>
        <w:ind w:left="779" w:hanging="20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2" w:tplc="015C94CA">
      <w:numFmt w:val="bullet"/>
      <w:lvlText w:val="•"/>
      <w:lvlJc w:val="left"/>
      <w:pPr>
        <w:ind w:left="1865" w:hanging="207"/>
      </w:pPr>
      <w:rPr>
        <w:rFonts w:hint="default"/>
      </w:rPr>
    </w:lvl>
    <w:lvl w:ilvl="3" w:tplc="78EC6B50">
      <w:numFmt w:val="bullet"/>
      <w:lvlText w:val="•"/>
      <w:lvlJc w:val="left"/>
      <w:pPr>
        <w:ind w:left="2950" w:hanging="207"/>
      </w:pPr>
      <w:rPr>
        <w:rFonts w:hint="default"/>
      </w:rPr>
    </w:lvl>
    <w:lvl w:ilvl="4" w:tplc="5BF8BB30">
      <w:numFmt w:val="bullet"/>
      <w:lvlText w:val="•"/>
      <w:lvlJc w:val="left"/>
      <w:pPr>
        <w:ind w:left="4035" w:hanging="207"/>
      </w:pPr>
      <w:rPr>
        <w:rFonts w:hint="default"/>
      </w:rPr>
    </w:lvl>
    <w:lvl w:ilvl="5" w:tplc="93F47886">
      <w:numFmt w:val="bullet"/>
      <w:lvlText w:val="•"/>
      <w:lvlJc w:val="left"/>
      <w:pPr>
        <w:ind w:left="5120" w:hanging="207"/>
      </w:pPr>
      <w:rPr>
        <w:rFonts w:hint="default"/>
      </w:rPr>
    </w:lvl>
    <w:lvl w:ilvl="6" w:tplc="2FFC519C">
      <w:numFmt w:val="bullet"/>
      <w:lvlText w:val="•"/>
      <w:lvlJc w:val="left"/>
      <w:pPr>
        <w:ind w:left="6205" w:hanging="207"/>
      </w:pPr>
      <w:rPr>
        <w:rFonts w:hint="default"/>
      </w:rPr>
    </w:lvl>
    <w:lvl w:ilvl="7" w:tplc="35B27A62">
      <w:numFmt w:val="bullet"/>
      <w:lvlText w:val="•"/>
      <w:lvlJc w:val="left"/>
      <w:pPr>
        <w:ind w:left="7290" w:hanging="207"/>
      </w:pPr>
      <w:rPr>
        <w:rFonts w:hint="default"/>
      </w:rPr>
    </w:lvl>
    <w:lvl w:ilvl="8" w:tplc="922AE8C6">
      <w:numFmt w:val="bullet"/>
      <w:lvlText w:val="•"/>
      <w:lvlJc w:val="left"/>
      <w:pPr>
        <w:ind w:left="8376" w:hanging="207"/>
      </w:pPr>
      <w:rPr>
        <w:rFonts w:hint="default"/>
      </w:rPr>
    </w:lvl>
  </w:abstractNum>
  <w:abstractNum w:abstractNumId="11">
    <w:nsid w:val="4373630A"/>
    <w:multiLevelType w:val="hybridMultilevel"/>
    <w:tmpl w:val="92A0A1EE"/>
    <w:lvl w:ilvl="0" w:tplc="9788BB26">
      <w:numFmt w:val="bullet"/>
      <w:lvlText w:val=""/>
      <w:lvlJc w:val="left"/>
      <w:pPr>
        <w:ind w:left="66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462ECA6">
      <w:numFmt w:val="bullet"/>
      <w:lvlText w:val=""/>
      <w:lvlJc w:val="left"/>
      <w:pPr>
        <w:ind w:left="104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2BFEF648">
      <w:numFmt w:val="bullet"/>
      <w:lvlText w:val="•"/>
      <w:lvlJc w:val="left"/>
      <w:pPr>
        <w:ind w:left="2404" w:hanging="586"/>
      </w:pPr>
      <w:rPr>
        <w:rFonts w:hint="default"/>
        <w:lang w:val="ru-RU" w:eastAsia="en-US" w:bidi="ar-SA"/>
      </w:rPr>
    </w:lvl>
    <w:lvl w:ilvl="3" w:tplc="EDB03B9C">
      <w:numFmt w:val="bullet"/>
      <w:lvlText w:val="•"/>
      <w:lvlJc w:val="left"/>
      <w:pPr>
        <w:ind w:left="3769" w:hanging="586"/>
      </w:pPr>
      <w:rPr>
        <w:rFonts w:hint="default"/>
        <w:lang w:val="ru-RU" w:eastAsia="en-US" w:bidi="ar-SA"/>
      </w:rPr>
    </w:lvl>
    <w:lvl w:ilvl="4" w:tplc="54A6E780">
      <w:numFmt w:val="bullet"/>
      <w:lvlText w:val="•"/>
      <w:lvlJc w:val="left"/>
      <w:pPr>
        <w:ind w:left="5134" w:hanging="586"/>
      </w:pPr>
      <w:rPr>
        <w:rFonts w:hint="default"/>
        <w:lang w:val="ru-RU" w:eastAsia="en-US" w:bidi="ar-SA"/>
      </w:rPr>
    </w:lvl>
    <w:lvl w:ilvl="5" w:tplc="D44C1AD4">
      <w:numFmt w:val="bullet"/>
      <w:lvlText w:val="•"/>
      <w:lvlJc w:val="left"/>
      <w:pPr>
        <w:ind w:left="6499" w:hanging="586"/>
      </w:pPr>
      <w:rPr>
        <w:rFonts w:hint="default"/>
        <w:lang w:val="ru-RU" w:eastAsia="en-US" w:bidi="ar-SA"/>
      </w:rPr>
    </w:lvl>
    <w:lvl w:ilvl="6" w:tplc="BB38C61E">
      <w:numFmt w:val="bullet"/>
      <w:lvlText w:val="•"/>
      <w:lvlJc w:val="left"/>
      <w:pPr>
        <w:ind w:left="7863" w:hanging="586"/>
      </w:pPr>
      <w:rPr>
        <w:rFonts w:hint="default"/>
        <w:lang w:val="ru-RU" w:eastAsia="en-US" w:bidi="ar-SA"/>
      </w:rPr>
    </w:lvl>
    <w:lvl w:ilvl="7" w:tplc="E408B578">
      <w:numFmt w:val="bullet"/>
      <w:lvlText w:val="•"/>
      <w:lvlJc w:val="left"/>
      <w:pPr>
        <w:ind w:left="9228" w:hanging="586"/>
      </w:pPr>
      <w:rPr>
        <w:rFonts w:hint="default"/>
        <w:lang w:val="ru-RU" w:eastAsia="en-US" w:bidi="ar-SA"/>
      </w:rPr>
    </w:lvl>
    <w:lvl w:ilvl="8" w:tplc="335EE93A">
      <w:numFmt w:val="bullet"/>
      <w:lvlText w:val="•"/>
      <w:lvlJc w:val="left"/>
      <w:pPr>
        <w:ind w:left="10593" w:hanging="586"/>
      </w:pPr>
      <w:rPr>
        <w:rFonts w:hint="default"/>
        <w:lang w:val="ru-RU" w:eastAsia="en-US" w:bidi="ar-SA"/>
      </w:rPr>
    </w:lvl>
  </w:abstractNum>
  <w:abstractNum w:abstractNumId="12">
    <w:nsid w:val="482B5C59"/>
    <w:multiLevelType w:val="hybridMultilevel"/>
    <w:tmpl w:val="367A3AC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2567C1"/>
    <w:multiLevelType w:val="hybridMultilevel"/>
    <w:tmpl w:val="6E5C5E1E"/>
    <w:lvl w:ilvl="0" w:tplc="0AEC7204">
      <w:start w:val="1"/>
      <w:numFmt w:val="decimal"/>
      <w:lvlText w:val="%1)"/>
      <w:lvlJc w:val="left"/>
      <w:pPr>
        <w:ind w:left="212" w:hanging="3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E84F6">
      <w:numFmt w:val="bullet"/>
      <w:lvlText w:val="•"/>
      <w:lvlJc w:val="left"/>
      <w:pPr>
        <w:ind w:left="1697" w:hanging="309"/>
      </w:pPr>
      <w:rPr>
        <w:rFonts w:hint="default"/>
        <w:lang w:val="ru-RU" w:eastAsia="en-US" w:bidi="ar-SA"/>
      </w:rPr>
    </w:lvl>
    <w:lvl w:ilvl="2" w:tplc="4FF24C64">
      <w:numFmt w:val="bullet"/>
      <w:lvlText w:val="•"/>
      <w:lvlJc w:val="left"/>
      <w:pPr>
        <w:ind w:left="3175" w:hanging="309"/>
      </w:pPr>
      <w:rPr>
        <w:rFonts w:hint="default"/>
        <w:lang w:val="ru-RU" w:eastAsia="en-US" w:bidi="ar-SA"/>
      </w:rPr>
    </w:lvl>
    <w:lvl w:ilvl="3" w:tplc="E9284FBA">
      <w:numFmt w:val="bullet"/>
      <w:lvlText w:val="•"/>
      <w:lvlJc w:val="left"/>
      <w:pPr>
        <w:ind w:left="4653" w:hanging="309"/>
      </w:pPr>
      <w:rPr>
        <w:rFonts w:hint="default"/>
        <w:lang w:val="ru-RU" w:eastAsia="en-US" w:bidi="ar-SA"/>
      </w:rPr>
    </w:lvl>
    <w:lvl w:ilvl="4" w:tplc="F4E0D2E6">
      <w:numFmt w:val="bullet"/>
      <w:lvlText w:val="•"/>
      <w:lvlJc w:val="left"/>
      <w:pPr>
        <w:ind w:left="6131" w:hanging="309"/>
      </w:pPr>
      <w:rPr>
        <w:rFonts w:hint="default"/>
        <w:lang w:val="ru-RU" w:eastAsia="en-US" w:bidi="ar-SA"/>
      </w:rPr>
    </w:lvl>
    <w:lvl w:ilvl="5" w:tplc="72C4384E">
      <w:numFmt w:val="bullet"/>
      <w:lvlText w:val="•"/>
      <w:lvlJc w:val="left"/>
      <w:pPr>
        <w:ind w:left="7609" w:hanging="309"/>
      </w:pPr>
      <w:rPr>
        <w:rFonts w:hint="default"/>
        <w:lang w:val="ru-RU" w:eastAsia="en-US" w:bidi="ar-SA"/>
      </w:rPr>
    </w:lvl>
    <w:lvl w:ilvl="6" w:tplc="6C30E480">
      <w:numFmt w:val="bullet"/>
      <w:lvlText w:val="•"/>
      <w:lvlJc w:val="left"/>
      <w:pPr>
        <w:ind w:left="9087" w:hanging="309"/>
      </w:pPr>
      <w:rPr>
        <w:rFonts w:hint="default"/>
        <w:lang w:val="ru-RU" w:eastAsia="en-US" w:bidi="ar-SA"/>
      </w:rPr>
    </w:lvl>
    <w:lvl w:ilvl="7" w:tplc="833C23BA">
      <w:numFmt w:val="bullet"/>
      <w:lvlText w:val="•"/>
      <w:lvlJc w:val="left"/>
      <w:pPr>
        <w:ind w:left="10564" w:hanging="309"/>
      </w:pPr>
      <w:rPr>
        <w:rFonts w:hint="default"/>
        <w:lang w:val="ru-RU" w:eastAsia="en-US" w:bidi="ar-SA"/>
      </w:rPr>
    </w:lvl>
    <w:lvl w:ilvl="8" w:tplc="DA9ADA9C">
      <w:numFmt w:val="bullet"/>
      <w:lvlText w:val="•"/>
      <w:lvlJc w:val="left"/>
      <w:pPr>
        <w:ind w:left="12042" w:hanging="309"/>
      </w:pPr>
      <w:rPr>
        <w:rFonts w:hint="default"/>
        <w:lang w:val="ru-RU" w:eastAsia="en-US" w:bidi="ar-SA"/>
      </w:rPr>
    </w:lvl>
  </w:abstractNum>
  <w:abstractNum w:abstractNumId="14">
    <w:nsid w:val="4E4A23A6"/>
    <w:multiLevelType w:val="hybridMultilevel"/>
    <w:tmpl w:val="7A6C1272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767F44"/>
    <w:multiLevelType w:val="hybridMultilevel"/>
    <w:tmpl w:val="36CECE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7B7F47"/>
    <w:multiLevelType w:val="hybridMultilevel"/>
    <w:tmpl w:val="1EB8DC1A"/>
    <w:lvl w:ilvl="0" w:tplc="919EF0B0">
      <w:start w:val="1"/>
      <w:numFmt w:val="decimal"/>
      <w:lvlText w:val="%1)"/>
      <w:lvlJc w:val="left"/>
      <w:pPr>
        <w:ind w:left="21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DAA2314">
      <w:numFmt w:val="bullet"/>
      <w:lvlText w:val=""/>
      <w:lvlJc w:val="left"/>
      <w:pPr>
        <w:ind w:left="1041" w:hanging="5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 w:tplc="1C960886">
      <w:numFmt w:val="bullet"/>
      <w:lvlText w:val="•"/>
      <w:lvlJc w:val="left"/>
      <w:pPr>
        <w:ind w:left="2590" w:hanging="586"/>
      </w:pPr>
      <w:rPr>
        <w:rFonts w:hint="default"/>
        <w:lang w:val="ru-RU" w:eastAsia="en-US" w:bidi="ar-SA"/>
      </w:rPr>
    </w:lvl>
    <w:lvl w:ilvl="3" w:tplc="51F8EB14">
      <w:numFmt w:val="bullet"/>
      <w:lvlText w:val="•"/>
      <w:lvlJc w:val="left"/>
      <w:pPr>
        <w:ind w:left="4141" w:hanging="586"/>
      </w:pPr>
      <w:rPr>
        <w:rFonts w:hint="default"/>
        <w:lang w:val="ru-RU" w:eastAsia="en-US" w:bidi="ar-SA"/>
      </w:rPr>
    </w:lvl>
    <w:lvl w:ilvl="4" w:tplc="EBFE022A">
      <w:numFmt w:val="bullet"/>
      <w:lvlText w:val="•"/>
      <w:lvlJc w:val="left"/>
      <w:pPr>
        <w:ind w:left="5692" w:hanging="586"/>
      </w:pPr>
      <w:rPr>
        <w:rFonts w:hint="default"/>
        <w:lang w:val="ru-RU" w:eastAsia="en-US" w:bidi="ar-SA"/>
      </w:rPr>
    </w:lvl>
    <w:lvl w:ilvl="5" w:tplc="7F72DC9A">
      <w:numFmt w:val="bullet"/>
      <w:lvlText w:val="•"/>
      <w:lvlJc w:val="left"/>
      <w:pPr>
        <w:ind w:left="7243" w:hanging="586"/>
      </w:pPr>
      <w:rPr>
        <w:rFonts w:hint="default"/>
        <w:lang w:val="ru-RU" w:eastAsia="en-US" w:bidi="ar-SA"/>
      </w:rPr>
    </w:lvl>
    <w:lvl w:ilvl="6" w:tplc="AFCEF7FE">
      <w:numFmt w:val="bullet"/>
      <w:lvlText w:val="•"/>
      <w:lvlJc w:val="left"/>
      <w:pPr>
        <w:ind w:left="8794" w:hanging="586"/>
      </w:pPr>
      <w:rPr>
        <w:rFonts w:hint="default"/>
        <w:lang w:val="ru-RU" w:eastAsia="en-US" w:bidi="ar-SA"/>
      </w:rPr>
    </w:lvl>
    <w:lvl w:ilvl="7" w:tplc="6524A024">
      <w:numFmt w:val="bullet"/>
      <w:lvlText w:val="•"/>
      <w:lvlJc w:val="left"/>
      <w:pPr>
        <w:ind w:left="10345" w:hanging="586"/>
      </w:pPr>
      <w:rPr>
        <w:rFonts w:hint="default"/>
        <w:lang w:val="ru-RU" w:eastAsia="en-US" w:bidi="ar-SA"/>
      </w:rPr>
    </w:lvl>
    <w:lvl w:ilvl="8" w:tplc="25C6750A">
      <w:numFmt w:val="bullet"/>
      <w:lvlText w:val="•"/>
      <w:lvlJc w:val="left"/>
      <w:pPr>
        <w:ind w:left="11896" w:hanging="586"/>
      </w:pPr>
      <w:rPr>
        <w:rFonts w:hint="default"/>
        <w:lang w:val="ru-RU" w:eastAsia="en-US" w:bidi="ar-SA"/>
      </w:rPr>
    </w:lvl>
  </w:abstractNum>
  <w:abstractNum w:abstractNumId="17">
    <w:nsid w:val="743F61ED"/>
    <w:multiLevelType w:val="hybridMultilevel"/>
    <w:tmpl w:val="061CCBC6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8408F2"/>
    <w:multiLevelType w:val="hybridMultilevel"/>
    <w:tmpl w:val="DC068AB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E55D1E"/>
    <w:multiLevelType w:val="hybridMultilevel"/>
    <w:tmpl w:val="1584B32E"/>
    <w:lvl w:ilvl="0" w:tplc="7D58F9C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6"/>
  </w:num>
  <w:num w:numId="4">
    <w:abstractNumId w:val="6"/>
  </w:num>
  <w:num w:numId="5">
    <w:abstractNumId w:val="13"/>
  </w:num>
  <w:num w:numId="6">
    <w:abstractNumId w:val="15"/>
  </w:num>
  <w:num w:numId="7">
    <w:abstractNumId w:val="9"/>
  </w:num>
  <w:num w:numId="8">
    <w:abstractNumId w:val="3"/>
  </w:num>
  <w:num w:numId="9">
    <w:abstractNumId w:val="12"/>
  </w:num>
  <w:num w:numId="10">
    <w:abstractNumId w:val="1"/>
  </w:num>
  <w:num w:numId="11">
    <w:abstractNumId w:val="8"/>
  </w:num>
  <w:num w:numId="12">
    <w:abstractNumId w:val="5"/>
  </w:num>
  <w:num w:numId="13">
    <w:abstractNumId w:val="14"/>
  </w:num>
  <w:num w:numId="14">
    <w:abstractNumId w:val="0"/>
  </w:num>
  <w:num w:numId="15">
    <w:abstractNumId w:val="7"/>
  </w:num>
  <w:num w:numId="16">
    <w:abstractNumId w:val="4"/>
  </w:num>
  <w:num w:numId="17">
    <w:abstractNumId w:val="17"/>
  </w:num>
  <w:num w:numId="18">
    <w:abstractNumId w:val="18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323C"/>
    <w:rsid w:val="00307B70"/>
    <w:rsid w:val="004948FB"/>
    <w:rsid w:val="004F5014"/>
    <w:rsid w:val="00564080"/>
    <w:rsid w:val="009613D8"/>
    <w:rsid w:val="009D40FB"/>
    <w:rsid w:val="009E4DEC"/>
    <w:rsid w:val="00BF09CE"/>
    <w:rsid w:val="00CD29D3"/>
    <w:rsid w:val="00DF7D55"/>
    <w:rsid w:val="00E72150"/>
    <w:rsid w:val="00EB323C"/>
    <w:rsid w:val="00EE2E8B"/>
    <w:rsid w:val="00F3231F"/>
    <w:rsid w:val="00FC7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50" w:lineRule="exact"/>
      <w:ind w:left="921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 w:line="365" w:lineRule="exact"/>
      <w:ind w:left="5046" w:right="5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69" w:lineRule="exact"/>
      <w:ind w:left="2337" w:hanging="5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72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15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2" w:line="250" w:lineRule="exact"/>
      <w:ind w:left="921"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233" w:line="365" w:lineRule="exact"/>
      <w:ind w:left="5046" w:right="525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spacing w:line="269" w:lineRule="exact"/>
      <w:ind w:left="2337" w:hanging="58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E7215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15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18</Pages>
  <Words>4939</Words>
  <Characters>28155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Флера</cp:lastModifiedBy>
  <cp:revision>17</cp:revision>
  <dcterms:created xsi:type="dcterms:W3CDTF">2021-09-15T05:22:00Z</dcterms:created>
  <dcterms:modified xsi:type="dcterms:W3CDTF">2022-03-23T18:48:00Z</dcterms:modified>
</cp:coreProperties>
</file>